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8145" w14:textId="77777777" w:rsidR="00366BCD" w:rsidRPr="000C75B6" w:rsidRDefault="00366BCD" w:rsidP="00362070">
      <w:pPr>
        <w:widowControl w:val="0"/>
        <w:shd w:val="clear" w:color="auto" w:fill="FFFFFF"/>
        <w:autoSpaceDE w:val="0"/>
        <w:autoSpaceDN w:val="0"/>
        <w:ind w:firstLine="709"/>
        <w:jc w:val="center"/>
        <w:outlineLvl w:val="0"/>
        <w:rPr>
          <w:rFonts w:ascii="Times New Roman" w:hAnsi="Times New Roman"/>
          <w:b/>
          <w:bCs/>
          <w:color w:val="auto"/>
          <w:sz w:val="24"/>
          <w:szCs w:val="24"/>
          <w:lang w:bidi="ru-RU"/>
        </w:rPr>
      </w:pPr>
      <w:bookmarkStart w:id="0" w:name="_Hlk141556568"/>
    </w:p>
    <w:p w14:paraId="1EDB460F" w14:textId="43AF2529" w:rsidR="00C92419" w:rsidRPr="000C75B6" w:rsidRDefault="00C92419" w:rsidP="00362070">
      <w:pPr>
        <w:widowControl w:val="0"/>
        <w:shd w:val="clear" w:color="auto" w:fill="FFFFFF"/>
        <w:autoSpaceDE w:val="0"/>
        <w:autoSpaceDN w:val="0"/>
        <w:ind w:firstLine="709"/>
        <w:jc w:val="center"/>
        <w:outlineLvl w:val="0"/>
        <w:rPr>
          <w:rFonts w:ascii="Times New Roman" w:hAnsi="Times New Roman"/>
          <w:b/>
          <w:bCs/>
          <w:color w:val="auto"/>
          <w:sz w:val="24"/>
          <w:szCs w:val="24"/>
          <w:lang w:bidi="ru-RU"/>
        </w:rPr>
      </w:pPr>
      <w:r w:rsidRPr="000C75B6">
        <w:rPr>
          <w:rFonts w:ascii="Times New Roman" w:hAnsi="Times New Roman"/>
          <w:b/>
          <w:bCs/>
          <w:color w:val="auto"/>
          <w:sz w:val="24"/>
          <w:szCs w:val="24"/>
          <w:lang w:bidi="ru-RU"/>
        </w:rPr>
        <w:t>Методическое письмо</w:t>
      </w:r>
    </w:p>
    <w:p w14:paraId="5D1B7BE6" w14:textId="1F8860FE" w:rsidR="00C92419" w:rsidRPr="000C75B6" w:rsidRDefault="00C92419" w:rsidP="00362070">
      <w:pPr>
        <w:widowControl w:val="0"/>
        <w:shd w:val="clear" w:color="auto" w:fill="FFFFFF"/>
        <w:tabs>
          <w:tab w:val="left" w:pos="9923"/>
        </w:tabs>
        <w:autoSpaceDE w:val="0"/>
        <w:autoSpaceDN w:val="0"/>
        <w:ind w:right="2"/>
        <w:jc w:val="center"/>
        <w:rPr>
          <w:rFonts w:ascii="Times New Roman" w:hAnsi="Times New Roman"/>
          <w:b/>
          <w:color w:val="auto"/>
          <w:sz w:val="24"/>
          <w:szCs w:val="24"/>
          <w:lang w:bidi="ru-RU"/>
        </w:rPr>
      </w:pPr>
      <w:r w:rsidRPr="000C75B6">
        <w:rPr>
          <w:rFonts w:ascii="Times New Roman" w:hAnsi="Times New Roman"/>
          <w:b/>
          <w:color w:val="auto"/>
          <w:sz w:val="24"/>
          <w:szCs w:val="24"/>
          <w:lang w:bidi="ru-RU"/>
        </w:rPr>
        <w:t>об особенностях преподавания учебного предмета «</w:t>
      </w:r>
      <w:proofErr w:type="spellStart"/>
      <w:r w:rsidRPr="000C75B6">
        <w:rPr>
          <w:rFonts w:ascii="Times New Roman" w:hAnsi="Times New Roman"/>
          <w:b/>
          <w:color w:val="auto"/>
          <w:sz w:val="24"/>
          <w:szCs w:val="24"/>
          <w:lang w:bidi="ru-RU"/>
        </w:rPr>
        <w:t>Общестивознание</w:t>
      </w:r>
      <w:proofErr w:type="spellEnd"/>
      <w:r w:rsidRPr="000C75B6">
        <w:rPr>
          <w:rFonts w:ascii="Times New Roman" w:hAnsi="Times New Roman"/>
          <w:b/>
          <w:color w:val="auto"/>
          <w:sz w:val="24"/>
          <w:szCs w:val="24"/>
          <w:lang w:bidi="ru-RU"/>
        </w:rPr>
        <w:t xml:space="preserve">» </w:t>
      </w:r>
    </w:p>
    <w:p w14:paraId="026D0737" w14:textId="77777777" w:rsidR="00C92419" w:rsidRPr="000C75B6" w:rsidRDefault="00C92419" w:rsidP="00362070">
      <w:pPr>
        <w:widowControl w:val="0"/>
        <w:shd w:val="clear" w:color="auto" w:fill="FFFFFF"/>
        <w:tabs>
          <w:tab w:val="left" w:pos="9923"/>
        </w:tabs>
        <w:autoSpaceDE w:val="0"/>
        <w:autoSpaceDN w:val="0"/>
        <w:ind w:right="2"/>
        <w:jc w:val="center"/>
        <w:rPr>
          <w:rFonts w:ascii="Times New Roman" w:hAnsi="Times New Roman"/>
          <w:b/>
          <w:color w:val="auto"/>
          <w:sz w:val="24"/>
          <w:szCs w:val="24"/>
          <w:lang w:bidi="ru-RU"/>
        </w:rPr>
      </w:pPr>
      <w:r w:rsidRPr="000C75B6">
        <w:rPr>
          <w:rFonts w:ascii="Times New Roman" w:hAnsi="Times New Roman"/>
          <w:b/>
          <w:color w:val="auto"/>
          <w:sz w:val="24"/>
          <w:szCs w:val="24"/>
          <w:lang w:bidi="ru-RU"/>
        </w:rPr>
        <w:t xml:space="preserve">в общеобразовательных организациях Республики Крым </w:t>
      </w:r>
    </w:p>
    <w:p w14:paraId="2BBA8899" w14:textId="77777777" w:rsidR="00C92419" w:rsidRPr="000C75B6" w:rsidRDefault="00C92419" w:rsidP="00362070">
      <w:pPr>
        <w:widowControl w:val="0"/>
        <w:shd w:val="clear" w:color="auto" w:fill="FFFFFF"/>
        <w:tabs>
          <w:tab w:val="left" w:pos="9923"/>
        </w:tabs>
        <w:autoSpaceDE w:val="0"/>
        <w:autoSpaceDN w:val="0"/>
        <w:ind w:right="2"/>
        <w:jc w:val="center"/>
        <w:rPr>
          <w:rFonts w:ascii="Times New Roman" w:hAnsi="Times New Roman"/>
          <w:b/>
          <w:color w:val="auto"/>
          <w:sz w:val="24"/>
          <w:szCs w:val="24"/>
          <w:lang w:bidi="ru-RU"/>
        </w:rPr>
      </w:pPr>
      <w:r w:rsidRPr="000C75B6">
        <w:rPr>
          <w:rFonts w:ascii="Times New Roman" w:hAnsi="Times New Roman"/>
          <w:b/>
          <w:color w:val="auto"/>
          <w:sz w:val="24"/>
          <w:szCs w:val="24"/>
          <w:lang w:bidi="ru-RU"/>
        </w:rPr>
        <w:t>в 2025/2026 учебном году</w:t>
      </w:r>
    </w:p>
    <w:bookmarkEnd w:id="0"/>
    <w:p w14:paraId="514E420C" w14:textId="77777777" w:rsidR="00A048DB" w:rsidRPr="000C75B6" w:rsidRDefault="00A048DB" w:rsidP="00362070">
      <w:pPr>
        <w:ind w:firstLine="709"/>
        <w:rPr>
          <w:rFonts w:ascii="Times New Roman" w:hAnsi="Times New Roman"/>
          <w:color w:val="auto"/>
          <w:szCs w:val="28"/>
        </w:rPr>
      </w:pPr>
    </w:p>
    <w:p w14:paraId="7A80D04E" w14:textId="00CDCFF0" w:rsidR="00A048DB" w:rsidRPr="000C75B6" w:rsidRDefault="00A048DB" w:rsidP="00362070">
      <w:pPr>
        <w:widowControl w:val="0"/>
        <w:ind w:left="3227" w:right="-20"/>
        <w:rPr>
          <w:rFonts w:ascii="Times New Roman" w:hAnsi="Times New Roman"/>
          <w:b/>
          <w:color w:val="auto"/>
          <w:szCs w:val="28"/>
        </w:rPr>
      </w:pPr>
    </w:p>
    <w:p w14:paraId="616A9E08" w14:textId="267F89E5" w:rsidR="00A546AC" w:rsidRPr="000C75B6" w:rsidRDefault="00E46E62" w:rsidP="007F47D9">
      <w:pPr>
        <w:pStyle w:val="a8"/>
        <w:numPr>
          <w:ilvl w:val="0"/>
          <w:numId w:val="1"/>
        </w:numPr>
        <w:spacing w:after="0" w:line="240"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 xml:space="preserve">Нормативно-правовое </w:t>
      </w:r>
      <w:r w:rsidR="00A546AC" w:rsidRPr="000C75B6">
        <w:rPr>
          <w:rFonts w:ascii="Times New Roman" w:hAnsi="Times New Roman" w:cs="Times New Roman"/>
          <w:b/>
          <w:sz w:val="28"/>
          <w:szCs w:val="28"/>
        </w:rPr>
        <w:t>обеспечение преподавания учебного предмета «Обществознание»</w:t>
      </w:r>
    </w:p>
    <w:p w14:paraId="7FE47836" w14:textId="762449A0" w:rsidR="00A546AC" w:rsidRPr="000C75B6" w:rsidRDefault="00A546AC" w:rsidP="00362070">
      <w:pPr>
        <w:ind w:firstLine="720"/>
        <w:rPr>
          <w:rFonts w:ascii="Times New Roman" w:hAnsi="Times New Roman"/>
          <w:color w:val="auto"/>
          <w:szCs w:val="28"/>
        </w:rPr>
      </w:pPr>
      <w:r w:rsidRPr="000C75B6">
        <w:rPr>
          <w:rFonts w:ascii="Times New Roman" w:hAnsi="Times New Roman"/>
          <w:color w:val="auto"/>
          <w:szCs w:val="28"/>
        </w:rPr>
        <w:t>Преподавание учебного предмета «Обществознание» в</w:t>
      </w:r>
      <w:r w:rsidR="007F47D9" w:rsidRPr="000C75B6">
        <w:rPr>
          <w:rFonts w:ascii="Times New Roman" w:hAnsi="Times New Roman"/>
          <w:color w:val="auto"/>
          <w:szCs w:val="28"/>
        </w:rPr>
        <w:t> </w:t>
      </w:r>
      <w:r w:rsidRPr="000C75B6">
        <w:rPr>
          <w:rFonts w:ascii="Times New Roman" w:hAnsi="Times New Roman"/>
          <w:color w:val="auto"/>
          <w:szCs w:val="28"/>
        </w:rPr>
        <w:t>общеобразовательных организациях Республики Крым в 2025/2026 учебном году осуществляется на основе следующих нормативных правовых актов</w:t>
      </w:r>
      <w:r w:rsidR="008747A1" w:rsidRPr="000C75B6">
        <w:rPr>
          <w:rFonts w:ascii="Times New Roman" w:hAnsi="Times New Roman"/>
          <w:color w:val="auto"/>
          <w:szCs w:val="28"/>
        </w:rPr>
        <w:t>.</w:t>
      </w:r>
      <w:r w:rsidRPr="000C75B6">
        <w:rPr>
          <w:rFonts w:ascii="Times New Roman" w:hAnsi="Times New Roman"/>
          <w:color w:val="auto"/>
          <w:szCs w:val="28"/>
        </w:rPr>
        <w:t xml:space="preserve"> </w:t>
      </w:r>
    </w:p>
    <w:p w14:paraId="4A677516" w14:textId="77777777" w:rsidR="00DE56F7" w:rsidRPr="000C75B6" w:rsidRDefault="00DE56F7" w:rsidP="00362070">
      <w:pPr>
        <w:pStyle w:val="a8"/>
        <w:spacing w:after="0" w:line="240" w:lineRule="auto"/>
        <w:ind w:left="0"/>
        <w:jc w:val="both"/>
        <w:rPr>
          <w:rFonts w:ascii="Times New Roman" w:hAnsi="Times New Roman" w:cs="Times New Roman"/>
          <w:sz w:val="28"/>
          <w:szCs w:val="28"/>
        </w:rPr>
      </w:pPr>
    </w:p>
    <w:p w14:paraId="46D8BE65" w14:textId="2AA26069" w:rsidR="00D82D0E" w:rsidRPr="000C75B6" w:rsidRDefault="00E46E62" w:rsidP="00362070">
      <w:pPr>
        <w:tabs>
          <w:tab w:val="left" w:pos="709"/>
        </w:tabs>
        <w:rPr>
          <w:rFonts w:ascii="Times New Roman" w:hAnsi="Times New Roman"/>
          <w:b/>
          <w:bCs/>
          <w:color w:val="auto"/>
          <w:szCs w:val="28"/>
        </w:rPr>
      </w:pPr>
      <w:r w:rsidRPr="000C75B6">
        <w:rPr>
          <w:rFonts w:ascii="Times New Roman" w:hAnsi="Times New Roman"/>
          <w:b/>
          <w:bCs/>
          <w:color w:val="auto"/>
          <w:szCs w:val="28"/>
        </w:rPr>
        <w:t>1.</w:t>
      </w:r>
      <w:r w:rsidR="00795B00" w:rsidRPr="000C75B6">
        <w:rPr>
          <w:rFonts w:ascii="Times New Roman" w:hAnsi="Times New Roman"/>
          <w:b/>
          <w:bCs/>
          <w:color w:val="auto"/>
          <w:szCs w:val="28"/>
        </w:rPr>
        <w:t>1</w:t>
      </w:r>
      <w:r w:rsidRPr="000C75B6">
        <w:rPr>
          <w:rFonts w:ascii="Times New Roman" w:hAnsi="Times New Roman"/>
          <w:b/>
          <w:bCs/>
          <w:color w:val="auto"/>
          <w:szCs w:val="28"/>
        </w:rPr>
        <w:t>.</w:t>
      </w:r>
      <w:r w:rsidRPr="000C75B6">
        <w:rPr>
          <w:rFonts w:ascii="Times New Roman" w:hAnsi="Times New Roman"/>
          <w:b/>
          <w:bCs/>
          <w:color w:val="auto"/>
          <w:szCs w:val="28"/>
        </w:rPr>
        <w:tab/>
        <w:t>Основное общее образование:</w:t>
      </w:r>
    </w:p>
    <w:p w14:paraId="60E904CF" w14:textId="58AD3748" w:rsidR="000F28A2" w:rsidRPr="000C75B6" w:rsidRDefault="00D82D0E" w:rsidP="00362070">
      <w:pPr>
        <w:rPr>
          <w:rFonts w:ascii="Times New Roman" w:hAnsi="Times New Roman"/>
          <w:color w:val="auto"/>
          <w:szCs w:val="28"/>
        </w:rPr>
      </w:pPr>
      <w:r w:rsidRPr="000C75B6">
        <w:rPr>
          <w:rFonts w:ascii="Times New Roman" w:hAnsi="Times New Roman"/>
          <w:color w:val="auto"/>
          <w:szCs w:val="28"/>
        </w:rPr>
        <w:t>– Федеральный закон от 29 декабря 2012 № 273-ФЗ «Об обра</w:t>
      </w:r>
      <w:r w:rsidR="00BE013F" w:rsidRPr="000C75B6">
        <w:rPr>
          <w:rFonts w:ascii="Times New Roman" w:hAnsi="Times New Roman"/>
          <w:color w:val="auto"/>
          <w:szCs w:val="28"/>
        </w:rPr>
        <w:t>зовании в</w:t>
      </w:r>
      <w:r w:rsidR="008747A1" w:rsidRPr="000C75B6">
        <w:rPr>
          <w:rFonts w:ascii="Times New Roman" w:hAnsi="Times New Roman"/>
          <w:color w:val="auto"/>
          <w:szCs w:val="28"/>
        </w:rPr>
        <w:t> </w:t>
      </w:r>
      <w:r w:rsidR="00BE013F" w:rsidRPr="000C75B6">
        <w:rPr>
          <w:rFonts w:ascii="Times New Roman" w:hAnsi="Times New Roman"/>
          <w:color w:val="auto"/>
          <w:szCs w:val="28"/>
        </w:rPr>
        <w:t>Российской Федерации».</w:t>
      </w:r>
      <w:r w:rsidR="0070679C" w:rsidRPr="000C75B6">
        <w:rPr>
          <w:rFonts w:ascii="Times New Roman" w:hAnsi="Times New Roman"/>
          <w:color w:val="auto"/>
          <w:szCs w:val="28"/>
        </w:rPr>
        <w:t xml:space="preserve"> Режим доступа:</w:t>
      </w:r>
      <w:r w:rsidRPr="000C75B6">
        <w:rPr>
          <w:rFonts w:ascii="Times New Roman" w:hAnsi="Times New Roman"/>
          <w:color w:val="auto"/>
          <w:szCs w:val="28"/>
        </w:rPr>
        <w:t xml:space="preserve"> </w:t>
      </w:r>
      <w:hyperlink r:id="rId8" w:history="1">
        <w:r w:rsidR="000F28A2" w:rsidRPr="000C75B6">
          <w:rPr>
            <w:rStyle w:val="a3"/>
            <w:rFonts w:ascii="Times New Roman" w:hAnsi="Times New Roman"/>
            <w:color w:val="auto"/>
            <w:szCs w:val="28"/>
          </w:rPr>
          <w:t>https://edsoo.ru/normativnye-dokumenty/</w:t>
        </w:r>
      </w:hyperlink>
      <w:r w:rsidR="00E635AF" w:rsidRPr="000C75B6">
        <w:rPr>
          <w:rStyle w:val="a3"/>
          <w:rFonts w:ascii="Times New Roman" w:hAnsi="Times New Roman"/>
          <w:color w:val="auto"/>
          <w:szCs w:val="28"/>
        </w:rPr>
        <w:t>;</w:t>
      </w:r>
      <w:r w:rsidR="000F28A2" w:rsidRPr="000C75B6">
        <w:rPr>
          <w:rFonts w:ascii="Times New Roman" w:hAnsi="Times New Roman"/>
          <w:color w:val="auto"/>
          <w:szCs w:val="28"/>
        </w:rPr>
        <w:t xml:space="preserve"> </w:t>
      </w:r>
    </w:p>
    <w:p w14:paraId="5E1AB24D" w14:textId="200F0B9F" w:rsidR="00CF2BCA" w:rsidRPr="000C75B6" w:rsidRDefault="007D23D7" w:rsidP="00362070">
      <w:pPr>
        <w:rPr>
          <w:rFonts w:ascii="Times New Roman" w:hAnsi="Times New Roman"/>
          <w:color w:val="auto"/>
          <w:szCs w:val="28"/>
        </w:rPr>
      </w:pPr>
      <w:r w:rsidRPr="000C75B6">
        <w:rPr>
          <w:rFonts w:ascii="Times New Roman" w:hAnsi="Times New Roman"/>
          <w:color w:val="auto"/>
          <w:szCs w:val="28"/>
        </w:rPr>
        <w:t xml:space="preserve">– </w:t>
      </w:r>
      <w:r w:rsidR="00CF2BCA" w:rsidRPr="000C75B6">
        <w:rPr>
          <w:rFonts w:ascii="Times New Roman" w:hAnsi="Times New Roman"/>
          <w:color w:val="auto"/>
          <w:szCs w:val="28"/>
        </w:rPr>
        <w:t>Федеральный закон от 19.12.2023 № 618-ФЗ «О внесении изменений в</w:t>
      </w:r>
      <w:r w:rsidR="008747A1" w:rsidRPr="000C75B6">
        <w:rPr>
          <w:rFonts w:ascii="Times New Roman" w:hAnsi="Times New Roman"/>
          <w:color w:val="auto"/>
          <w:szCs w:val="28"/>
        </w:rPr>
        <w:t> </w:t>
      </w:r>
      <w:r w:rsidR="00CF2BCA" w:rsidRPr="000C75B6">
        <w:rPr>
          <w:rFonts w:ascii="Times New Roman" w:hAnsi="Times New Roman"/>
          <w:color w:val="auto"/>
          <w:szCs w:val="28"/>
        </w:rPr>
        <w:t>Федеральный закон «Об образовании в Российской Федерации»</w:t>
      </w:r>
      <w:r w:rsidR="008747A1" w:rsidRPr="000C75B6">
        <w:rPr>
          <w:rFonts w:ascii="Times New Roman" w:hAnsi="Times New Roman"/>
          <w:color w:val="auto"/>
          <w:szCs w:val="28"/>
        </w:rPr>
        <w:t>.</w:t>
      </w:r>
      <w:r w:rsidR="00CF2BCA" w:rsidRPr="000C75B6">
        <w:rPr>
          <w:rFonts w:ascii="Times New Roman" w:hAnsi="Times New Roman"/>
          <w:color w:val="auto"/>
          <w:szCs w:val="28"/>
        </w:rPr>
        <w:t xml:space="preserve"> Режим доступа: </w:t>
      </w:r>
      <w:hyperlink r:id="rId9" w:history="1">
        <w:r w:rsidR="00CF2BCA" w:rsidRPr="000C75B6">
          <w:rPr>
            <w:rStyle w:val="a3"/>
            <w:rFonts w:ascii="Times New Roman" w:hAnsi="Times New Roman"/>
            <w:color w:val="auto"/>
            <w:szCs w:val="28"/>
          </w:rPr>
          <w:t>https://edsoo.ru/normativnye-dokumenty/</w:t>
        </w:r>
      </w:hyperlink>
      <w:r w:rsidR="00CF2BCA" w:rsidRPr="000C75B6">
        <w:rPr>
          <w:rFonts w:ascii="Times New Roman" w:hAnsi="Times New Roman"/>
          <w:color w:val="auto"/>
          <w:szCs w:val="28"/>
        </w:rPr>
        <w:t>;</w:t>
      </w:r>
    </w:p>
    <w:p w14:paraId="4AC3DDE6" w14:textId="433E8135" w:rsidR="00366BCD" w:rsidRPr="000C75B6" w:rsidRDefault="006270F7" w:rsidP="00362070">
      <w:pPr>
        <w:rPr>
          <w:color w:val="auto"/>
          <w:szCs w:val="28"/>
        </w:rPr>
      </w:pPr>
      <w:r w:rsidRPr="000C75B6">
        <w:rPr>
          <w:rFonts w:ascii="Times New Roman" w:hAnsi="Times New Roman"/>
          <w:color w:val="auto"/>
          <w:szCs w:val="28"/>
        </w:rPr>
        <w:t>–</w:t>
      </w:r>
      <w:r w:rsidR="00366BCD" w:rsidRPr="000C75B6">
        <w:rPr>
          <w:rFonts w:ascii="Times New Roman" w:hAnsi="Times New Roman"/>
          <w:color w:val="auto"/>
          <w:szCs w:val="28"/>
        </w:rPr>
        <w:t xml:space="preserve"> Приказ Министерства просвещения Российской Федерации от 31.05.2021 №</w:t>
      </w:r>
      <w:r w:rsidR="008747A1" w:rsidRPr="000C75B6">
        <w:rPr>
          <w:rFonts w:ascii="Times New Roman" w:hAnsi="Times New Roman"/>
          <w:color w:val="auto"/>
          <w:szCs w:val="28"/>
        </w:rPr>
        <w:t> </w:t>
      </w:r>
      <w:r w:rsidR="00366BCD" w:rsidRPr="000C75B6">
        <w:rPr>
          <w:rFonts w:ascii="Times New Roman" w:hAnsi="Times New Roman"/>
          <w:color w:val="auto"/>
          <w:szCs w:val="28"/>
        </w:rPr>
        <w:t xml:space="preserve">287 «Об утверждении федерального государственного образовательного стандарта основного общего образования» (с изменениями). </w:t>
      </w:r>
      <w:r w:rsidR="00366BCD" w:rsidRPr="000C75B6">
        <w:rPr>
          <w:rFonts w:ascii="Times New Roman" w:hAnsi="Times New Roman"/>
          <w:color w:val="auto"/>
          <w:szCs w:val="28"/>
          <w:shd w:val="clear" w:color="auto" w:fill="FFFFFF"/>
        </w:rPr>
        <w:t xml:space="preserve">Режим доступа: </w:t>
      </w:r>
      <w:hyperlink r:id="rId10" w:anchor="print" w:history="1">
        <w:r w:rsidR="00366BCD" w:rsidRPr="000C75B6">
          <w:rPr>
            <w:rStyle w:val="a3"/>
            <w:rFonts w:ascii="Times New Roman" w:hAnsi="Times New Roman"/>
            <w:color w:val="auto"/>
            <w:szCs w:val="28"/>
            <w:shd w:val="clear" w:color="auto" w:fill="FFFFFF"/>
          </w:rPr>
          <w:t>http://publication.pravo.gov.ru/Document/View/0001202107050027#print</w:t>
        </w:r>
      </w:hyperlink>
      <w:r w:rsidR="008747A1" w:rsidRPr="000C75B6">
        <w:rPr>
          <w:color w:val="auto"/>
          <w:szCs w:val="28"/>
          <w:shd w:val="clear" w:color="auto" w:fill="FFFFFF"/>
        </w:rPr>
        <w:t>;</w:t>
      </w:r>
    </w:p>
    <w:p w14:paraId="6F7FAC30" w14:textId="12CC1C58" w:rsidR="0096583A" w:rsidRPr="000C75B6" w:rsidRDefault="0096583A" w:rsidP="00362070">
      <w:pPr>
        <w:pStyle w:val="a8"/>
        <w:shd w:val="clear" w:color="auto" w:fill="FFFFFF" w:themeFill="background1"/>
        <w:tabs>
          <w:tab w:val="left" w:pos="426"/>
        </w:tabs>
        <w:autoSpaceDN w:val="0"/>
        <w:spacing w:after="0" w:line="240" w:lineRule="auto"/>
        <w:ind w:left="0"/>
        <w:jc w:val="both"/>
        <w:rPr>
          <w:rFonts w:ascii="Times New Roman" w:hAnsi="Times New Roman" w:cs="Times New Roman"/>
          <w:sz w:val="28"/>
          <w:szCs w:val="28"/>
        </w:rPr>
      </w:pPr>
      <w:r w:rsidRPr="000C75B6">
        <w:rPr>
          <w:rFonts w:ascii="Times New Roman" w:hAnsi="Times New Roman"/>
          <w:szCs w:val="28"/>
        </w:rPr>
        <w:t xml:space="preserve">– </w:t>
      </w:r>
      <w:r w:rsidRPr="000C75B6">
        <w:rPr>
          <w:rFonts w:ascii="Times New Roman" w:hAnsi="Times New Roman" w:cs="Times New Roman"/>
          <w:sz w:val="28"/>
          <w:szCs w:val="28"/>
        </w:rPr>
        <w:t>Приказ Министерства просвещения Российской Федерации от 18.05.2023 №</w:t>
      </w:r>
      <w:r w:rsidR="008747A1" w:rsidRPr="000C75B6">
        <w:rPr>
          <w:rFonts w:ascii="Times New Roman" w:hAnsi="Times New Roman" w:cs="Times New Roman"/>
          <w:sz w:val="28"/>
          <w:szCs w:val="28"/>
        </w:rPr>
        <w:t> </w:t>
      </w:r>
      <w:r w:rsidRPr="000C75B6">
        <w:rPr>
          <w:rFonts w:ascii="Times New Roman" w:hAnsi="Times New Roman" w:cs="Times New Roman"/>
          <w:sz w:val="28"/>
          <w:szCs w:val="28"/>
        </w:rPr>
        <w:t xml:space="preserve">370 «Об утверждении федеральной образовательной программы основного общего образования». Режим доступа: </w:t>
      </w:r>
      <w:hyperlink r:id="rId11" w:history="1">
        <w:r w:rsidRPr="000C75B6">
          <w:rPr>
            <w:rStyle w:val="a3"/>
            <w:rFonts w:ascii="Times New Roman" w:hAnsi="Times New Roman" w:cs="Times New Roman"/>
            <w:color w:val="auto"/>
            <w:sz w:val="28"/>
            <w:szCs w:val="28"/>
          </w:rPr>
          <w:t>https://static.edsoo.ru/projects/upload/FOP_OOO.pdf</w:t>
        </w:r>
      </w:hyperlink>
      <w:r w:rsidR="008747A1" w:rsidRPr="000C75B6">
        <w:rPr>
          <w:rFonts w:ascii="Times New Roman" w:hAnsi="Times New Roman" w:cs="Times New Roman"/>
          <w:sz w:val="28"/>
          <w:szCs w:val="28"/>
        </w:rPr>
        <w:t>;</w:t>
      </w:r>
    </w:p>
    <w:p w14:paraId="704F2590" w14:textId="17B99A59" w:rsidR="00AE0CA1" w:rsidRPr="000C75B6" w:rsidRDefault="006A7882" w:rsidP="00362070">
      <w:pPr>
        <w:shd w:val="clear" w:color="auto" w:fill="FFFFFF"/>
        <w:rPr>
          <w:rFonts w:ascii="Times New Roman" w:hAnsi="Times New Roman"/>
          <w:color w:val="auto"/>
          <w:szCs w:val="28"/>
        </w:rPr>
      </w:pPr>
      <w:r w:rsidRPr="000C75B6">
        <w:rPr>
          <w:rFonts w:ascii="Times New Roman" w:hAnsi="Times New Roman"/>
          <w:color w:val="auto"/>
          <w:szCs w:val="28"/>
        </w:rPr>
        <w:t>– Приказ Министерства просвещения Российской Федерации от 18.07.2024 №</w:t>
      </w:r>
      <w:r w:rsidR="008747A1" w:rsidRPr="000C75B6">
        <w:rPr>
          <w:rFonts w:ascii="Times New Roman" w:hAnsi="Times New Roman"/>
          <w:color w:val="auto"/>
          <w:szCs w:val="28"/>
        </w:rPr>
        <w:t> </w:t>
      </w:r>
      <w:r w:rsidRPr="000C75B6">
        <w:rPr>
          <w:rFonts w:ascii="Times New Roman" w:hAnsi="Times New Roman"/>
          <w:color w:val="auto"/>
          <w:szCs w:val="28"/>
        </w:rPr>
        <w:t>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Режим доступа: </w:t>
      </w:r>
      <w:hyperlink r:id="rId12" w:tgtFrame="_blank" w:history="1">
        <w:r w:rsidRPr="000C75B6">
          <w:rPr>
            <w:rStyle w:val="a3"/>
            <w:rFonts w:ascii="Times New Roman" w:hAnsi="Times New Roman"/>
            <w:color w:val="auto"/>
            <w:szCs w:val="28"/>
          </w:rPr>
          <w:t>http://publication.pravo.gov.ru/document/0001202408160022</w:t>
        </w:r>
      </w:hyperlink>
      <w:r w:rsidR="00A546AC" w:rsidRPr="000C75B6">
        <w:rPr>
          <w:rFonts w:ascii="Times New Roman" w:hAnsi="Times New Roman"/>
          <w:color w:val="auto"/>
          <w:szCs w:val="28"/>
        </w:rPr>
        <w:t>;</w:t>
      </w:r>
    </w:p>
    <w:p w14:paraId="1135915F" w14:textId="4D5B67B8" w:rsidR="007B7811" w:rsidRPr="000C75B6" w:rsidRDefault="00A81B3A" w:rsidP="00362070">
      <w:pPr>
        <w:widowControl w:val="0"/>
        <w:ind w:right="93"/>
        <w:rPr>
          <w:rFonts w:ascii="Times New Roman" w:hAnsi="Times New Roman"/>
          <w:color w:val="auto"/>
          <w:szCs w:val="28"/>
        </w:rPr>
      </w:pPr>
      <w:r w:rsidRPr="000C75B6">
        <w:rPr>
          <w:rFonts w:ascii="Times New Roman" w:hAnsi="Times New Roman"/>
          <w:color w:val="auto"/>
          <w:szCs w:val="28"/>
        </w:rPr>
        <w:t>–</w:t>
      </w:r>
      <w:r w:rsidRPr="000C75B6">
        <w:rPr>
          <w:rFonts w:ascii="Times New Roman" w:hAnsi="Times New Roman"/>
          <w:b/>
          <w:bCs/>
          <w:color w:val="auto"/>
          <w:szCs w:val="28"/>
        </w:rPr>
        <w:t xml:space="preserve"> </w:t>
      </w:r>
      <w:r w:rsidR="002E716D" w:rsidRPr="000C75B6">
        <w:rPr>
          <w:rFonts w:ascii="Times New Roman" w:hAnsi="Times New Roman"/>
          <w:bCs/>
          <w:color w:val="auto"/>
          <w:szCs w:val="28"/>
        </w:rPr>
        <w:t>Приказ Министерства просвещения Российской Федерации от 09.10.2024 года № 704</w:t>
      </w:r>
      <w:r w:rsidR="002E716D" w:rsidRPr="000C75B6">
        <w:rPr>
          <w:rFonts w:ascii="Times New Roman" w:hAnsi="Times New Roman"/>
          <w:b/>
          <w:bCs/>
          <w:color w:val="auto"/>
          <w:szCs w:val="28"/>
        </w:rPr>
        <w:t> </w:t>
      </w:r>
      <w:r w:rsidR="002E716D" w:rsidRPr="000C75B6">
        <w:rPr>
          <w:rFonts w:ascii="Times New Roman" w:hAnsi="Times New Roman"/>
          <w:color w:val="auto"/>
          <w:szCs w:val="28"/>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8747A1" w:rsidRPr="000C75B6">
        <w:rPr>
          <w:rFonts w:ascii="Times New Roman" w:hAnsi="Times New Roman"/>
          <w:b/>
          <w:bCs/>
          <w:color w:val="auto"/>
          <w:szCs w:val="28"/>
        </w:rPr>
        <w:t xml:space="preserve"> </w:t>
      </w:r>
      <w:r w:rsidR="002E716D" w:rsidRPr="000C75B6">
        <w:rPr>
          <w:rFonts w:ascii="Times New Roman" w:hAnsi="Times New Roman"/>
          <w:color w:val="auto"/>
          <w:szCs w:val="28"/>
        </w:rPr>
        <w:t xml:space="preserve">(далее – приказ </w:t>
      </w:r>
      <w:proofErr w:type="spellStart"/>
      <w:r w:rsidR="00A3184F" w:rsidRPr="000C75B6">
        <w:rPr>
          <w:rFonts w:ascii="Times New Roman" w:hAnsi="Times New Roman"/>
          <w:color w:val="auto"/>
          <w:szCs w:val="28"/>
        </w:rPr>
        <w:t>Минпросвещения</w:t>
      </w:r>
      <w:proofErr w:type="spellEnd"/>
      <w:r w:rsidR="00A3184F" w:rsidRPr="000C75B6">
        <w:rPr>
          <w:rFonts w:ascii="Times New Roman" w:hAnsi="Times New Roman"/>
          <w:color w:val="auto"/>
          <w:szCs w:val="28"/>
        </w:rPr>
        <w:t xml:space="preserve"> Росси</w:t>
      </w:r>
      <w:r w:rsidR="00F2636A" w:rsidRPr="000C75B6">
        <w:rPr>
          <w:rFonts w:ascii="Times New Roman" w:hAnsi="Times New Roman"/>
          <w:color w:val="auto"/>
          <w:szCs w:val="28"/>
        </w:rPr>
        <w:t>и</w:t>
      </w:r>
      <w:r w:rsidR="00A3184F" w:rsidRPr="000C75B6">
        <w:rPr>
          <w:rFonts w:ascii="Times New Roman" w:hAnsi="Times New Roman"/>
          <w:color w:val="auto"/>
          <w:szCs w:val="28"/>
        </w:rPr>
        <w:t xml:space="preserve"> </w:t>
      </w:r>
      <w:r w:rsidR="002E716D" w:rsidRPr="000C75B6">
        <w:rPr>
          <w:rFonts w:ascii="Times New Roman" w:hAnsi="Times New Roman"/>
          <w:color w:val="auto"/>
          <w:szCs w:val="28"/>
        </w:rPr>
        <w:t>от 09.10.2024 № 704)</w:t>
      </w:r>
      <w:r w:rsidR="00BE013F" w:rsidRPr="000C75B6">
        <w:rPr>
          <w:rFonts w:ascii="Times New Roman" w:hAnsi="Times New Roman"/>
          <w:color w:val="auto"/>
          <w:szCs w:val="28"/>
        </w:rPr>
        <w:t>.</w:t>
      </w:r>
      <w:r w:rsidR="008747A1" w:rsidRPr="000C75B6">
        <w:rPr>
          <w:rFonts w:ascii="Times New Roman" w:hAnsi="Times New Roman"/>
          <w:color w:val="auto"/>
          <w:szCs w:val="28"/>
        </w:rPr>
        <w:t xml:space="preserve"> </w:t>
      </w:r>
      <w:r w:rsidR="0070679C" w:rsidRPr="000C75B6">
        <w:rPr>
          <w:rFonts w:ascii="Times New Roman" w:hAnsi="Times New Roman"/>
          <w:color w:val="auto"/>
          <w:szCs w:val="28"/>
        </w:rPr>
        <w:t>Режим доступа:</w:t>
      </w:r>
      <w:r w:rsidR="00BE013F" w:rsidRPr="000C75B6">
        <w:rPr>
          <w:rFonts w:ascii="Times New Roman" w:hAnsi="Times New Roman"/>
          <w:color w:val="auto"/>
          <w:szCs w:val="28"/>
        </w:rPr>
        <w:t xml:space="preserve"> </w:t>
      </w:r>
      <w:hyperlink r:id="rId13" w:history="1">
        <w:r w:rsidR="00AF356F" w:rsidRPr="000C75B6">
          <w:rPr>
            <w:rStyle w:val="a3"/>
            <w:rFonts w:ascii="Times New Roman" w:hAnsi="Times New Roman"/>
            <w:color w:val="auto"/>
            <w:szCs w:val="28"/>
          </w:rPr>
          <w:t>http://publication.pravo.gov.ru/document/0001202502120007</w:t>
        </w:r>
      </w:hyperlink>
      <w:r w:rsidR="00E635AF" w:rsidRPr="000C75B6">
        <w:rPr>
          <w:rStyle w:val="a3"/>
          <w:rFonts w:ascii="Times New Roman" w:hAnsi="Times New Roman"/>
          <w:color w:val="auto"/>
          <w:szCs w:val="28"/>
        </w:rPr>
        <w:t>;</w:t>
      </w:r>
    </w:p>
    <w:p w14:paraId="0E4E175B" w14:textId="149D9646" w:rsidR="006A7882" w:rsidRPr="000C75B6" w:rsidRDefault="006A7882" w:rsidP="00362070">
      <w:pPr>
        <w:shd w:val="clear" w:color="auto" w:fill="FFFFFF"/>
        <w:rPr>
          <w:rFonts w:ascii="Times New Roman" w:hAnsi="Times New Roman"/>
          <w:color w:val="auto"/>
          <w:szCs w:val="28"/>
        </w:rPr>
      </w:pPr>
      <w:r w:rsidRPr="000C75B6">
        <w:rPr>
          <w:rFonts w:ascii="Times New Roman" w:hAnsi="Times New Roman"/>
          <w:color w:val="auto"/>
          <w:szCs w:val="28"/>
        </w:rPr>
        <w:t>– Приказ Министерства просвещения Российской Федерации от 26.06.2025 №</w:t>
      </w:r>
      <w:r w:rsidR="00C92419" w:rsidRPr="000C75B6">
        <w:rPr>
          <w:rFonts w:ascii="Times New Roman" w:hAnsi="Times New Roman"/>
          <w:color w:val="auto"/>
          <w:szCs w:val="28"/>
        </w:rPr>
        <w:t> </w:t>
      </w:r>
      <w:r w:rsidRPr="000C75B6">
        <w:rPr>
          <w:rFonts w:ascii="Times New Roman" w:hAnsi="Times New Roman"/>
          <w:color w:val="auto"/>
          <w:szCs w:val="28"/>
        </w:rPr>
        <w:t>495 «Об утверждении федерального перечня учебников, допущенных к</w:t>
      </w:r>
      <w:r w:rsidR="00C92419" w:rsidRPr="000C75B6">
        <w:rPr>
          <w:rFonts w:ascii="Times New Roman" w:hAnsi="Times New Roman"/>
          <w:color w:val="auto"/>
          <w:szCs w:val="28"/>
        </w:rPr>
        <w:t> </w:t>
      </w:r>
      <w:r w:rsidRPr="000C75B6">
        <w:rPr>
          <w:rFonts w:ascii="Times New Roman" w:hAnsi="Times New Roman"/>
          <w:color w:val="auto"/>
          <w:szCs w:val="28"/>
        </w:rPr>
        <w:t xml:space="preserve">использованию при реализации имеющих государственную аккредитацию образовательных программ начального общего, основного общего, среднего </w:t>
      </w:r>
      <w:r w:rsidRPr="000C75B6">
        <w:rPr>
          <w:rFonts w:ascii="Times New Roman" w:hAnsi="Times New Roman"/>
          <w:color w:val="auto"/>
          <w:szCs w:val="28"/>
        </w:rPr>
        <w:lastRenderedPageBreak/>
        <w:t>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Режим доступа: </w:t>
      </w:r>
      <w:hyperlink r:id="rId14" w:tgtFrame="_blank" w:history="1">
        <w:r w:rsidRPr="000C75B6">
          <w:rPr>
            <w:rStyle w:val="a3"/>
            <w:rFonts w:ascii="Times New Roman" w:hAnsi="Times New Roman"/>
            <w:color w:val="auto"/>
            <w:szCs w:val="28"/>
          </w:rPr>
          <w:t>http://publication.pravo.gov.ru/document/0001202507290005</w:t>
        </w:r>
      </w:hyperlink>
      <w:r w:rsidR="00C92419" w:rsidRPr="000C75B6">
        <w:rPr>
          <w:rFonts w:ascii="Times New Roman" w:hAnsi="Times New Roman"/>
          <w:color w:val="auto"/>
          <w:szCs w:val="28"/>
        </w:rPr>
        <w:t>;</w:t>
      </w:r>
    </w:p>
    <w:p w14:paraId="6266C737" w14:textId="20EED647" w:rsidR="00C92419" w:rsidRPr="000C75B6" w:rsidRDefault="00C92419" w:rsidP="00362070">
      <w:pPr>
        <w:rPr>
          <w:rFonts w:ascii="Times New Roman" w:hAnsi="Times New Roman"/>
          <w:color w:val="auto"/>
          <w:szCs w:val="28"/>
        </w:rPr>
      </w:pPr>
      <w:r w:rsidRPr="000C75B6">
        <w:rPr>
          <w:rFonts w:ascii="Times New Roman" w:hAnsi="Times New Roman"/>
          <w:color w:val="auto"/>
          <w:szCs w:val="28"/>
        </w:rPr>
        <w:t>– Постановление Правительства Российской Федерации от 30</w:t>
      </w:r>
      <w:r w:rsidR="00F2636A" w:rsidRPr="000C75B6">
        <w:rPr>
          <w:rFonts w:ascii="Times New Roman" w:hAnsi="Times New Roman"/>
          <w:color w:val="auto"/>
          <w:szCs w:val="28"/>
        </w:rPr>
        <w:t>.04.</w:t>
      </w:r>
      <w:r w:rsidRPr="000C75B6">
        <w:rPr>
          <w:rFonts w:ascii="Times New Roman" w:hAnsi="Times New Roman"/>
          <w:color w:val="auto"/>
          <w:szCs w:val="28"/>
        </w:rPr>
        <w:t>2024 №</w:t>
      </w:r>
      <w:r w:rsidR="002A5738" w:rsidRPr="000C75B6">
        <w:rPr>
          <w:rFonts w:ascii="Times New Roman" w:hAnsi="Times New Roman"/>
          <w:color w:val="auto"/>
          <w:szCs w:val="28"/>
        </w:rPr>
        <w:t xml:space="preserve"> </w:t>
      </w:r>
      <w:r w:rsidRPr="000C75B6">
        <w:rPr>
          <w:rFonts w:ascii="Times New Roman" w:hAnsi="Times New Roman"/>
          <w:color w:val="auto"/>
          <w:szCs w:val="28"/>
        </w:rPr>
        <w:t>556 «Об утверждении перечня мероприятий по оценке качества образования и</w:t>
      </w:r>
      <w:r w:rsidR="008747A1" w:rsidRPr="000C75B6">
        <w:rPr>
          <w:rFonts w:ascii="Times New Roman" w:hAnsi="Times New Roman"/>
          <w:color w:val="auto"/>
          <w:szCs w:val="28"/>
          <w:lang w:val="en-US"/>
        </w:rPr>
        <w:t> </w:t>
      </w:r>
      <w:r w:rsidRPr="000C75B6">
        <w:rPr>
          <w:rFonts w:ascii="Times New Roman" w:hAnsi="Times New Roman"/>
          <w:color w:val="auto"/>
          <w:szCs w:val="28"/>
        </w:rPr>
        <w:t xml:space="preserve">Правил проведения мероприятий по оценке качества образования». Режим доступа: </w:t>
      </w:r>
      <w:hyperlink r:id="rId15" w:history="1">
        <w:r w:rsidRPr="000C75B6">
          <w:rPr>
            <w:rStyle w:val="a3"/>
            <w:rFonts w:ascii="Times New Roman" w:hAnsi="Times New Roman"/>
            <w:color w:val="auto"/>
            <w:szCs w:val="28"/>
          </w:rPr>
          <w:t>https://edsoo.ru/normativnye-dokumenty/</w:t>
        </w:r>
      </w:hyperlink>
      <w:r w:rsidRPr="000C75B6">
        <w:rPr>
          <w:rFonts w:ascii="Times New Roman" w:hAnsi="Times New Roman"/>
          <w:color w:val="auto"/>
          <w:szCs w:val="28"/>
        </w:rPr>
        <w:t>.</w:t>
      </w:r>
    </w:p>
    <w:p w14:paraId="54DA5008" w14:textId="77777777" w:rsidR="00E635AF" w:rsidRPr="000C75B6" w:rsidRDefault="00E635AF" w:rsidP="00362070">
      <w:pPr>
        <w:shd w:val="clear" w:color="auto" w:fill="FFFFFF"/>
        <w:rPr>
          <w:rFonts w:ascii="Times New Roman" w:hAnsi="Times New Roman"/>
          <w:color w:val="auto"/>
          <w:szCs w:val="28"/>
        </w:rPr>
      </w:pPr>
    </w:p>
    <w:p w14:paraId="15E7B9F4" w14:textId="2913A422" w:rsidR="00AF356F" w:rsidRPr="000C75B6" w:rsidRDefault="00F50BE8" w:rsidP="00362070">
      <w:pPr>
        <w:tabs>
          <w:tab w:val="left" w:pos="709"/>
        </w:tabs>
        <w:rPr>
          <w:rFonts w:ascii="Times New Roman" w:hAnsi="Times New Roman"/>
          <w:b/>
          <w:bCs/>
          <w:color w:val="auto"/>
          <w:szCs w:val="28"/>
        </w:rPr>
      </w:pPr>
      <w:r w:rsidRPr="000C75B6">
        <w:rPr>
          <w:rFonts w:ascii="Times New Roman" w:hAnsi="Times New Roman"/>
          <w:b/>
          <w:bCs/>
          <w:color w:val="auto"/>
          <w:szCs w:val="28"/>
        </w:rPr>
        <w:t>1</w:t>
      </w:r>
      <w:r w:rsidR="00F06334" w:rsidRPr="000C75B6">
        <w:rPr>
          <w:rFonts w:ascii="Times New Roman" w:hAnsi="Times New Roman"/>
          <w:b/>
          <w:bCs/>
          <w:color w:val="auto"/>
          <w:szCs w:val="28"/>
        </w:rPr>
        <w:t>.</w:t>
      </w:r>
      <w:r w:rsidR="00795B00" w:rsidRPr="000C75B6">
        <w:rPr>
          <w:rFonts w:ascii="Times New Roman" w:hAnsi="Times New Roman"/>
          <w:b/>
          <w:bCs/>
          <w:color w:val="auto"/>
          <w:szCs w:val="28"/>
        </w:rPr>
        <w:t>2</w:t>
      </w:r>
      <w:r w:rsidR="00AF356F" w:rsidRPr="000C75B6">
        <w:rPr>
          <w:rFonts w:ascii="Times New Roman" w:hAnsi="Times New Roman"/>
          <w:b/>
          <w:bCs/>
          <w:color w:val="auto"/>
          <w:szCs w:val="28"/>
        </w:rPr>
        <w:t>.</w:t>
      </w:r>
      <w:r w:rsidR="00AF356F" w:rsidRPr="000C75B6">
        <w:rPr>
          <w:rFonts w:ascii="Times New Roman" w:hAnsi="Times New Roman"/>
          <w:b/>
          <w:bCs/>
          <w:color w:val="auto"/>
          <w:szCs w:val="28"/>
        </w:rPr>
        <w:tab/>
        <w:t>Среднее общее образование:</w:t>
      </w:r>
    </w:p>
    <w:p w14:paraId="75D5713F" w14:textId="63A3C6CC" w:rsidR="00AF356F" w:rsidRPr="000C75B6" w:rsidRDefault="00A81B3A" w:rsidP="00362070">
      <w:pPr>
        <w:widowControl w:val="0"/>
        <w:ind w:right="93"/>
        <w:rPr>
          <w:rFonts w:ascii="Times New Roman" w:hAnsi="Times New Roman"/>
          <w:color w:val="auto"/>
          <w:szCs w:val="28"/>
        </w:rPr>
      </w:pPr>
      <w:r w:rsidRPr="000C75B6">
        <w:rPr>
          <w:rFonts w:ascii="Times New Roman" w:hAnsi="Times New Roman"/>
          <w:color w:val="auto"/>
          <w:szCs w:val="28"/>
        </w:rPr>
        <w:t>–</w:t>
      </w:r>
      <w:r w:rsidR="00871E7A" w:rsidRPr="000C75B6">
        <w:rPr>
          <w:rFonts w:ascii="Times New Roman" w:hAnsi="Times New Roman"/>
          <w:color w:val="auto"/>
          <w:szCs w:val="28"/>
        </w:rPr>
        <w:t xml:space="preserve"> </w:t>
      </w:r>
      <w:r w:rsidR="00AF356F" w:rsidRPr="000C75B6">
        <w:rPr>
          <w:rFonts w:ascii="Times New Roman" w:hAnsi="Times New Roman"/>
          <w:color w:val="auto"/>
          <w:szCs w:val="28"/>
        </w:rPr>
        <w:t xml:space="preserve">Приказ </w:t>
      </w:r>
      <w:r w:rsidR="00A3184F" w:rsidRPr="000C75B6">
        <w:rPr>
          <w:rFonts w:ascii="Times New Roman" w:hAnsi="Times New Roman"/>
          <w:color w:val="auto"/>
          <w:szCs w:val="28"/>
        </w:rPr>
        <w:t xml:space="preserve">Министерства просвещения Российской Федерации </w:t>
      </w:r>
      <w:r w:rsidR="00871E7A" w:rsidRPr="000C75B6">
        <w:rPr>
          <w:rFonts w:ascii="Times New Roman" w:hAnsi="Times New Roman"/>
          <w:color w:val="auto"/>
          <w:szCs w:val="28"/>
        </w:rPr>
        <w:t>от 12.08.2022 №</w:t>
      </w:r>
      <w:r w:rsidR="008747A1" w:rsidRPr="000C75B6">
        <w:rPr>
          <w:rFonts w:ascii="Times New Roman" w:hAnsi="Times New Roman"/>
          <w:color w:val="auto"/>
          <w:szCs w:val="28"/>
          <w:lang w:val="en-US"/>
        </w:rPr>
        <w:t> </w:t>
      </w:r>
      <w:r w:rsidR="00AF356F" w:rsidRPr="000C75B6">
        <w:rPr>
          <w:rFonts w:ascii="Times New Roman" w:hAnsi="Times New Roman"/>
          <w:color w:val="auto"/>
          <w:szCs w:val="28"/>
        </w:rPr>
        <w:t xml:space="preserve">732 </w:t>
      </w:r>
      <w:r w:rsidR="00A3184F" w:rsidRPr="000C75B6">
        <w:rPr>
          <w:rFonts w:ascii="Times New Roman" w:hAnsi="Times New Roman"/>
          <w:color w:val="auto"/>
          <w:szCs w:val="28"/>
        </w:rPr>
        <w:t>«</w:t>
      </w:r>
      <w:r w:rsidR="00AF356F" w:rsidRPr="000C75B6">
        <w:rPr>
          <w:rFonts w:ascii="Times New Roman" w:hAnsi="Times New Roman"/>
          <w:color w:val="auto"/>
          <w:szCs w:val="28"/>
        </w:rP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w:t>
      </w:r>
      <w:r w:rsidR="00990B2E" w:rsidRPr="000C75B6">
        <w:rPr>
          <w:rFonts w:ascii="Times New Roman" w:hAnsi="Times New Roman"/>
          <w:color w:val="auto"/>
          <w:szCs w:val="28"/>
        </w:rPr>
        <w:t xml:space="preserve"> г. №</w:t>
      </w:r>
      <w:r w:rsidR="00AF356F" w:rsidRPr="000C75B6">
        <w:rPr>
          <w:rFonts w:ascii="Times New Roman" w:hAnsi="Times New Roman"/>
          <w:color w:val="auto"/>
          <w:szCs w:val="28"/>
        </w:rPr>
        <w:t xml:space="preserve"> 413</w:t>
      </w:r>
      <w:r w:rsidR="00A3184F" w:rsidRPr="000C75B6">
        <w:rPr>
          <w:rFonts w:ascii="Times New Roman" w:hAnsi="Times New Roman"/>
          <w:color w:val="auto"/>
          <w:szCs w:val="28"/>
        </w:rPr>
        <w:t>»</w:t>
      </w:r>
      <w:r w:rsidR="00AF356F" w:rsidRPr="000C75B6">
        <w:rPr>
          <w:rFonts w:ascii="Times New Roman" w:hAnsi="Times New Roman"/>
          <w:color w:val="auto"/>
          <w:szCs w:val="28"/>
        </w:rPr>
        <w:t xml:space="preserve"> (ред. от 27.12.2023)</w:t>
      </w:r>
      <w:r w:rsidR="00AB48CF" w:rsidRPr="000C75B6">
        <w:rPr>
          <w:rFonts w:ascii="Times New Roman" w:hAnsi="Times New Roman"/>
          <w:color w:val="auto"/>
          <w:szCs w:val="28"/>
        </w:rPr>
        <w:t>. Режим доступа:</w:t>
      </w:r>
    </w:p>
    <w:p w14:paraId="65D847F2" w14:textId="563D194C" w:rsidR="00AF356F" w:rsidRPr="000C75B6" w:rsidRDefault="00AF356F" w:rsidP="00362070">
      <w:pPr>
        <w:rPr>
          <w:rFonts w:ascii="Times New Roman" w:hAnsi="Times New Roman"/>
          <w:color w:val="auto"/>
          <w:szCs w:val="28"/>
        </w:rPr>
      </w:pPr>
      <w:hyperlink r:id="rId16" w:history="1">
        <w:r w:rsidRPr="000C75B6">
          <w:rPr>
            <w:rStyle w:val="a3"/>
            <w:rFonts w:ascii="Times New Roman" w:hAnsi="Times New Roman"/>
            <w:color w:val="auto"/>
            <w:szCs w:val="28"/>
          </w:rPr>
          <w:t>https://www.consultant.ru/document/cons_doc_LAW_131131/</w:t>
        </w:r>
      </w:hyperlink>
      <w:r w:rsidR="00E635AF" w:rsidRPr="000C75B6">
        <w:rPr>
          <w:rStyle w:val="a3"/>
          <w:rFonts w:ascii="Times New Roman" w:hAnsi="Times New Roman"/>
          <w:color w:val="auto"/>
          <w:szCs w:val="28"/>
        </w:rPr>
        <w:t>;</w:t>
      </w:r>
    </w:p>
    <w:p w14:paraId="6FF06623" w14:textId="4EE79F8C" w:rsidR="006A5D82" w:rsidRPr="000C75B6" w:rsidRDefault="00A81B3A" w:rsidP="00362070">
      <w:pPr>
        <w:rPr>
          <w:color w:val="auto"/>
          <w:szCs w:val="28"/>
        </w:rPr>
      </w:pPr>
      <w:r w:rsidRPr="000C75B6">
        <w:rPr>
          <w:rFonts w:ascii="Times New Roman" w:hAnsi="Times New Roman"/>
          <w:color w:val="auto"/>
          <w:szCs w:val="28"/>
        </w:rPr>
        <w:t>–</w:t>
      </w:r>
      <w:r w:rsidR="006A5D82" w:rsidRPr="000C75B6">
        <w:rPr>
          <w:rFonts w:ascii="Times New Roman" w:hAnsi="Times New Roman"/>
          <w:color w:val="auto"/>
          <w:szCs w:val="28"/>
        </w:rPr>
        <w:t xml:space="preserve"> Приказ Министерства просвещения Российской Федерации от 18.05.2023 №</w:t>
      </w:r>
      <w:r w:rsidR="008747A1" w:rsidRPr="000C75B6">
        <w:rPr>
          <w:rFonts w:ascii="Times New Roman" w:hAnsi="Times New Roman"/>
          <w:color w:val="auto"/>
          <w:szCs w:val="28"/>
          <w:lang w:val="en-US"/>
        </w:rPr>
        <w:t> </w:t>
      </w:r>
      <w:r w:rsidR="006A5D82" w:rsidRPr="000C75B6">
        <w:rPr>
          <w:rFonts w:ascii="Times New Roman" w:hAnsi="Times New Roman"/>
          <w:color w:val="auto"/>
          <w:szCs w:val="28"/>
        </w:rPr>
        <w:t xml:space="preserve">371 «Об утверждении федеральной образовательной программы среднего общего образования». Режим доступа: </w:t>
      </w:r>
      <w:hyperlink r:id="rId17" w:history="1">
        <w:r w:rsidR="006A5D82" w:rsidRPr="000C75B6">
          <w:rPr>
            <w:rStyle w:val="a3"/>
            <w:rFonts w:ascii="Times New Roman" w:hAnsi="Times New Roman"/>
            <w:color w:val="auto"/>
            <w:szCs w:val="28"/>
          </w:rPr>
          <w:t>https://edsoo.ru/wp-content/uploads/2024/08/0001202307130017.pdf</w:t>
        </w:r>
      </w:hyperlink>
      <w:r w:rsidR="006A5D82" w:rsidRPr="000C75B6">
        <w:rPr>
          <w:color w:val="auto"/>
          <w:szCs w:val="28"/>
        </w:rPr>
        <w:t>.</w:t>
      </w:r>
    </w:p>
    <w:p w14:paraId="1088DDA5" w14:textId="0FC3AAF9" w:rsidR="00990B2E" w:rsidRPr="000C75B6" w:rsidRDefault="00617F55" w:rsidP="00362070">
      <w:pPr>
        <w:shd w:val="clear" w:color="auto" w:fill="FFFFFF"/>
        <w:rPr>
          <w:rFonts w:ascii="Times New Roman" w:hAnsi="Times New Roman"/>
          <w:color w:val="auto"/>
          <w:szCs w:val="28"/>
        </w:rPr>
      </w:pPr>
      <w:r w:rsidRPr="000C75B6">
        <w:rPr>
          <w:rFonts w:ascii="Times New Roman" w:hAnsi="Times New Roman"/>
          <w:color w:val="auto"/>
          <w:szCs w:val="28"/>
        </w:rPr>
        <w:t>– Приказ</w:t>
      </w:r>
      <w:r w:rsidR="00A3184F" w:rsidRPr="000C75B6">
        <w:rPr>
          <w:rFonts w:ascii="Times New Roman" w:hAnsi="Times New Roman"/>
          <w:color w:val="auto"/>
          <w:szCs w:val="28"/>
        </w:rPr>
        <w:t xml:space="preserve"> Министерства просвещения Российской Федерации</w:t>
      </w:r>
      <w:r w:rsidRPr="000C75B6">
        <w:rPr>
          <w:rFonts w:ascii="Times New Roman" w:hAnsi="Times New Roman"/>
          <w:color w:val="auto"/>
          <w:szCs w:val="28"/>
        </w:rPr>
        <w:t xml:space="preserve"> от 19 марта 2024 №</w:t>
      </w:r>
      <w:r w:rsidR="00C92419" w:rsidRPr="000C75B6">
        <w:rPr>
          <w:rFonts w:ascii="Times New Roman" w:hAnsi="Times New Roman"/>
          <w:color w:val="auto"/>
          <w:szCs w:val="28"/>
        </w:rPr>
        <w:t xml:space="preserve"> </w:t>
      </w:r>
      <w:r w:rsidRPr="000C75B6">
        <w:rPr>
          <w:rFonts w:ascii="Times New Roman" w:hAnsi="Times New Roman"/>
          <w:color w:val="auto"/>
          <w:szCs w:val="28"/>
        </w:rPr>
        <w:t>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Режим доступа:</w:t>
      </w:r>
      <w:r w:rsidR="008842F1" w:rsidRPr="000C75B6">
        <w:rPr>
          <w:rFonts w:ascii="Times New Roman" w:hAnsi="Times New Roman"/>
          <w:color w:val="auto"/>
          <w:szCs w:val="28"/>
        </w:rPr>
        <w:t xml:space="preserve"> </w:t>
      </w:r>
      <w:hyperlink r:id="rId18" w:history="1">
        <w:r w:rsidR="008842F1" w:rsidRPr="000C75B6">
          <w:rPr>
            <w:rStyle w:val="a3"/>
            <w:rFonts w:ascii="Times New Roman" w:hAnsi="Times New Roman"/>
            <w:color w:val="auto"/>
            <w:szCs w:val="28"/>
          </w:rPr>
          <w:t>https://edsoo.ru/normativnye-dokumenty/</w:t>
        </w:r>
      </w:hyperlink>
      <w:r w:rsidR="008842F1" w:rsidRPr="000C75B6">
        <w:rPr>
          <w:rFonts w:ascii="Times New Roman" w:hAnsi="Times New Roman"/>
          <w:color w:val="auto"/>
          <w:szCs w:val="28"/>
        </w:rPr>
        <w:t>;</w:t>
      </w:r>
    </w:p>
    <w:p w14:paraId="5DB7F26B" w14:textId="6F0978B3" w:rsidR="00617F55" w:rsidRPr="000C75B6" w:rsidRDefault="00617F55" w:rsidP="00362070">
      <w:pPr>
        <w:shd w:val="clear" w:color="auto" w:fill="FFFFFF"/>
        <w:rPr>
          <w:rFonts w:ascii="Times New Roman" w:hAnsi="Times New Roman"/>
          <w:color w:val="auto"/>
          <w:szCs w:val="28"/>
        </w:rPr>
      </w:pPr>
      <w:r w:rsidRPr="000C75B6">
        <w:rPr>
          <w:rFonts w:ascii="Times New Roman" w:hAnsi="Times New Roman"/>
          <w:color w:val="auto"/>
          <w:szCs w:val="28"/>
        </w:rPr>
        <w:t xml:space="preserve">– </w:t>
      </w:r>
      <w:r w:rsidRPr="000C75B6">
        <w:rPr>
          <w:rFonts w:ascii="Times New Roman" w:hAnsi="Times New Roman"/>
          <w:bCs/>
          <w:color w:val="auto"/>
          <w:szCs w:val="28"/>
        </w:rPr>
        <w:t>Приказ Министерства просвещения Российской Федерации от 09.10.2024 № 704</w:t>
      </w:r>
      <w:r w:rsidR="008747A1" w:rsidRPr="000C75B6">
        <w:rPr>
          <w:rFonts w:ascii="Times New Roman" w:hAnsi="Times New Roman"/>
          <w:b/>
          <w:bCs/>
          <w:color w:val="auto"/>
          <w:szCs w:val="28"/>
        </w:rPr>
        <w:t xml:space="preserve"> </w:t>
      </w:r>
      <w:r w:rsidRPr="000C75B6">
        <w:rPr>
          <w:rFonts w:ascii="Times New Roman" w:hAnsi="Times New Roman"/>
          <w:color w:val="auto"/>
          <w:szCs w:val="28"/>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0C75B6">
        <w:rPr>
          <w:rFonts w:ascii="Times New Roman" w:hAnsi="Times New Roman"/>
          <w:b/>
          <w:bCs/>
          <w:color w:val="auto"/>
          <w:szCs w:val="28"/>
        </w:rPr>
        <w:t> </w:t>
      </w:r>
      <w:r w:rsidRPr="000C75B6">
        <w:rPr>
          <w:rFonts w:ascii="Times New Roman" w:hAnsi="Times New Roman"/>
          <w:color w:val="auto"/>
          <w:szCs w:val="28"/>
        </w:rPr>
        <w:t xml:space="preserve">(далее – приказ </w:t>
      </w:r>
      <w:r w:rsidR="00A3184F" w:rsidRPr="000C75B6">
        <w:rPr>
          <w:rFonts w:ascii="Times New Roman" w:hAnsi="Times New Roman"/>
          <w:color w:val="auto"/>
          <w:szCs w:val="28"/>
        </w:rPr>
        <w:t xml:space="preserve">Министерства просвещения Российской Федерации </w:t>
      </w:r>
      <w:r w:rsidRPr="000C75B6">
        <w:rPr>
          <w:rFonts w:ascii="Times New Roman" w:hAnsi="Times New Roman"/>
          <w:color w:val="auto"/>
          <w:szCs w:val="28"/>
        </w:rPr>
        <w:t>от 09.10.2024 № 704).</w:t>
      </w:r>
      <w:r w:rsidR="008747A1" w:rsidRPr="000C75B6">
        <w:rPr>
          <w:rFonts w:ascii="Times New Roman" w:hAnsi="Times New Roman"/>
          <w:color w:val="auto"/>
          <w:szCs w:val="28"/>
        </w:rPr>
        <w:t xml:space="preserve"> </w:t>
      </w:r>
      <w:r w:rsidRPr="000C75B6">
        <w:rPr>
          <w:rFonts w:ascii="Times New Roman" w:hAnsi="Times New Roman"/>
          <w:color w:val="auto"/>
          <w:szCs w:val="28"/>
        </w:rPr>
        <w:t xml:space="preserve">Режим доступа: </w:t>
      </w:r>
      <w:hyperlink r:id="rId19" w:history="1">
        <w:r w:rsidRPr="000C75B6">
          <w:rPr>
            <w:rStyle w:val="a3"/>
            <w:rFonts w:ascii="Times New Roman" w:hAnsi="Times New Roman"/>
            <w:color w:val="auto"/>
            <w:szCs w:val="28"/>
          </w:rPr>
          <w:t>http://publication.pravo.gov.ru/document/0001202502120007</w:t>
        </w:r>
      </w:hyperlink>
      <w:r w:rsidRPr="000C75B6">
        <w:rPr>
          <w:rStyle w:val="a3"/>
          <w:rFonts w:ascii="Times New Roman" w:hAnsi="Times New Roman"/>
          <w:color w:val="auto"/>
          <w:szCs w:val="28"/>
        </w:rPr>
        <w:t>;</w:t>
      </w:r>
    </w:p>
    <w:p w14:paraId="6AEBAAF6" w14:textId="0A5D2A21" w:rsidR="00A048DB" w:rsidRPr="000C75B6" w:rsidRDefault="00990B2E" w:rsidP="00362070">
      <w:pPr>
        <w:pStyle w:val="a8"/>
        <w:spacing w:after="0" w:line="240" w:lineRule="auto"/>
        <w:ind w:left="0"/>
        <w:jc w:val="both"/>
        <w:rPr>
          <w:rFonts w:ascii="Times New Roman" w:hAnsi="Times New Roman" w:cs="Times New Roman"/>
          <w:sz w:val="28"/>
          <w:szCs w:val="28"/>
        </w:rPr>
      </w:pPr>
      <w:r w:rsidRPr="000C75B6">
        <w:rPr>
          <w:rFonts w:ascii="Times New Roman" w:hAnsi="Times New Roman" w:cs="Times New Roman"/>
          <w:sz w:val="28"/>
          <w:szCs w:val="28"/>
        </w:rPr>
        <w:t>– Приказ Министерства просвещения Российской Федерации от 18.07.2024 №</w:t>
      </w:r>
      <w:r w:rsidR="008747A1" w:rsidRPr="000C75B6">
        <w:rPr>
          <w:rFonts w:ascii="Times New Roman" w:hAnsi="Times New Roman" w:cs="Times New Roman"/>
          <w:sz w:val="28"/>
          <w:szCs w:val="28"/>
          <w:lang w:val="en-US"/>
        </w:rPr>
        <w:t> </w:t>
      </w:r>
      <w:r w:rsidRPr="000C75B6">
        <w:rPr>
          <w:rFonts w:ascii="Times New Roman" w:hAnsi="Times New Roman" w:cs="Times New Roman"/>
          <w:sz w:val="28"/>
          <w:szCs w:val="28"/>
        </w:rPr>
        <w:t>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Режим доступа: </w:t>
      </w:r>
      <w:hyperlink r:id="rId20" w:tgtFrame="_blank" w:history="1">
        <w:r w:rsidRPr="000C75B6">
          <w:rPr>
            <w:rStyle w:val="a3"/>
            <w:rFonts w:ascii="Times New Roman" w:hAnsi="Times New Roman" w:cs="Times New Roman"/>
            <w:color w:val="auto"/>
            <w:sz w:val="28"/>
            <w:szCs w:val="28"/>
          </w:rPr>
          <w:t>http://publication.pravo.gov.ru/document/0001202408160022</w:t>
        </w:r>
      </w:hyperlink>
      <w:r w:rsidR="008747A1" w:rsidRPr="000C75B6">
        <w:rPr>
          <w:rFonts w:ascii="Times New Roman" w:hAnsi="Times New Roman" w:cs="Times New Roman"/>
          <w:sz w:val="28"/>
          <w:szCs w:val="28"/>
        </w:rPr>
        <w:t>;</w:t>
      </w:r>
    </w:p>
    <w:p w14:paraId="4496EC09" w14:textId="059F2588" w:rsidR="00637109" w:rsidRPr="000C75B6" w:rsidRDefault="00637109" w:rsidP="00362070">
      <w:pPr>
        <w:rPr>
          <w:rFonts w:ascii="Times New Roman" w:hAnsi="Times New Roman"/>
          <w:color w:val="auto"/>
          <w:szCs w:val="28"/>
        </w:rPr>
      </w:pPr>
      <w:r w:rsidRPr="000C75B6">
        <w:rPr>
          <w:rFonts w:ascii="Times New Roman" w:hAnsi="Times New Roman"/>
          <w:color w:val="auto"/>
          <w:szCs w:val="28"/>
        </w:rPr>
        <w:t xml:space="preserve">– Постановление Правительства Российской Федерации от 30.04.2024 № 556 «Об утверждении перечня мероприятий по оценке качества образования и Правил проведения мероприятий по оценке качества образования». Режим доступа: </w:t>
      </w:r>
      <w:hyperlink r:id="rId21" w:history="1">
        <w:r w:rsidRPr="000C75B6">
          <w:rPr>
            <w:rStyle w:val="a3"/>
            <w:rFonts w:ascii="Times New Roman" w:hAnsi="Times New Roman"/>
            <w:color w:val="auto"/>
            <w:szCs w:val="28"/>
          </w:rPr>
          <w:t>https://edsoo.ru/normativnye-dokumenty/</w:t>
        </w:r>
      </w:hyperlink>
      <w:r w:rsidRPr="000C75B6">
        <w:rPr>
          <w:rFonts w:ascii="Times New Roman" w:hAnsi="Times New Roman"/>
          <w:color w:val="auto"/>
          <w:szCs w:val="28"/>
        </w:rPr>
        <w:t>.</w:t>
      </w:r>
    </w:p>
    <w:p w14:paraId="03CC45B4" w14:textId="58EEF073" w:rsidR="000D2BBF" w:rsidRPr="000C75B6" w:rsidRDefault="000D2BBF" w:rsidP="00362070">
      <w:pPr>
        <w:pStyle w:val="a8"/>
        <w:numPr>
          <w:ilvl w:val="0"/>
          <w:numId w:val="1"/>
        </w:numPr>
        <w:spacing w:after="0" w:line="240" w:lineRule="auto"/>
        <w:ind w:left="0" w:firstLine="0"/>
        <w:jc w:val="center"/>
        <w:rPr>
          <w:rFonts w:ascii="Times New Roman" w:hAnsi="Times New Roman" w:cs="Times New Roman"/>
          <w:b/>
          <w:sz w:val="28"/>
          <w:szCs w:val="28"/>
        </w:rPr>
      </w:pPr>
      <w:r w:rsidRPr="000C75B6">
        <w:rPr>
          <w:rFonts w:ascii="Times New Roman" w:hAnsi="Times New Roman" w:cs="Times New Roman"/>
          <w:b/>
          <w:bCs/>
          <w:sz w:val="28"/>
          <w:szCs w:val="28"/>
        </w:rPr>
        <w:lastRenderedPageBreak/>
        <w:t>Ключевые вопросы преподавания учебного предмета «Обществознание</w:t>
      </w:r>
      <w:r w:rsidR="00A3184F" w:rsidRPr="000C75B6">
        <w:rPr>
          <w:rFonts w:ascii="Times New Roman" w:hAnsi="Times New Roman" w:cs="Times New Roman"/>
          <w:b/>
          <w:bCs/>
          <w:sz w:val="28"/>
          <w:szCs w:val="28"/>
        </w:rPr>
        <w:t>»</w:t>
      </w:r>
    </w:p>
    <w:p w14:paraId="0E5300D4" w14:textId="0C50B5A3" w:rsidR="00D827F1" w:rsidRPr="000C75B6" w:rsidRDefault="00D827F1" w:rsidP="00362070">
      <w:pPr>
        <w:ind w:firstLine="709"/>
        <w:rPr>
          <w:rFonts w:ascii="Times New Roman" w:hAnsi="Times New Roman"/>
          <w:color w:val="auto"/>
          <w:szCs w:val="28"/>
        </w:rPr>
      </w:pPr>
      <w:r w:rsidRPr="000C75B6">
        <w:rPr>
          <w:rFonts w:ascii="Times New Roman" w:hAnsi="Times New Roman"/>
          <w:b/>
          <w:color w:val="auto"/>
          <w:szCs w:val="28"/>
        </w:rPr>
        <w:t xml:space="preserve">Обращаем внимание на то, что Приказ </w:t>
      </w:r>
      <w:proofErr w:type="spellStart"/>
      <w:r w:rsidRPr="000C75B6">
        <w:rPr>
          <w:rFonts w:ascii="Times New Roman" w:hAnsi="Times New Roman"/>
          <w:b/>
          <w:color w:val="auto"/>
          <w:szCs w:val="28"/>
        </w:rPr>
        <w:t>Минпросвещения</w:t>
      </w:r>
      <w:proofErr w:type="spellEnd"/>
      <w:r w:rsidRPr="000C75B6">
        <w:rPr>
          <w:rFonts w:ascii="Times New Roman" w:hAnsi="Times New Roman"/>
          <w:b/>
          <w:color w:val="auto"/>
          <w:szCs w:val="28"/>
        </w:rPr>
        <w:t xml:space="preserve"> России от</w:t>
      </w:r>
      <w:r w:rsidR="00362070" w:rsidRPr="000C75B6">
        <w:rPr>
          <w:rFonts w:ascii="Times New Roman" w:hAnsi="Times New Roman"/>
          <w:b/>
          <w:color w:val="auto"/>
          <w:szCs w:val="28"/>
        </w:rPr>
        <w:t> </w:t>
      </w:r>
      <w:r w:rsidRPr="000C75B6">
        <w:rPr>
          <w:rFonts w:ascii="Times New Roman" w:hAnsi="Times New Roman"/>
          <w:b/>
          <w:color w:val="auto"/>
          <w:szCs w:val="28"/>
        </w:rPr>
        <w:t>09.10.2024 № 704</w:t>
      </w:r>
      <w:r w:rsidRPr="000C75B6">
        <w:rPr>
          <w:rFonts w:ascii="Times New Roman" w:hAnsi="Times New Roman"/>
          <w:color w:val="auto"/>
          <w:szCs w:val="28"/>
        </w:rPr>
        <w:t xml:space="preserve"> </w:t>
      </w:r>
      <w:r w:rsidRPr="000C75B6">
        <w:rPr>
          <w:rFonts w:ascii="Times New Roman" w:hAnsi="Times New Roman"/>
          <w:b/>
          <w:bCs/>
          <w:color w:val="auto"/>
          <w:szCs w:val="28"/>
        </w:rPr>
        <w:t>вносит изменения в количество учебных часов, отводимых на изучение обществознания в 8–9 10–11 классах; предметные результаты и содержание учебного предмета «Обществознание»</w:t>
      </w:r>
      <w:r w:rsidR="005269A0" w:rsidRPr="000C75B6">
        <w:rPr>
          <w:rStyle w:val="af0"/>
          <w:rFonts w:ascii="Times New Roman" w:hAnsi="Times New Roman"/>
          <w:b/>
          <w:bCs/>
          <w:color w:val="auto"/>
          <w:szCs w:val="28"/>
        </w:rPr>
        <w:footnoteReference w:id="1"/>
      </w:r>
      <w:r w:rsidRPr="000C75B6">
        <w:rPr>
          <w:rFonts w:ascii="Times New Roman" w:hAnsi="Times New Roman"/>
          <w:color w:val="auto"/>
          <w:szCs w:val="28"/>
        </w:rPr>
        <w:t>.</w:t>
      </w:r>
    </w:p>
    <w:p w14:paraId="3174AF3E" w14:textId="26FC5224" w:rsidR="00C92419" w:rsidRPr="000C75B6" w:rsidRDefault="00D827F1" w:rsidP="00362070">
      <w:pPr>
        <w:ind w:firstLine="709"/>
        <w:rPr>
          <w:rFonts w:ascii="Times New Roman" w:hAnsi="Times New Roman"/>
          <w:color w:val="auto"/>
          <w:szCs w:val="28"/>
        </w:rPr>
      </w:pPr>
      <w:r w:rsidRPr="000C75B6">
        <w:rPr>
          <w:rFonts w:ascii="Times New Roman" w:hAnsi="Times New Roman"/>
          <w:color w:val="auto"/>
          <w:szCs w:val="28"/>
        </w:rPr>
        <w:t>С</w:t>
      </w:r>
      <w:r w:rsidR="00362070" w:rsidRPr="000C75B6">
        <w:rPr>
          <w:rFonts w:ascii="Times New Roman" w:hAnsi="Times New Roman"/>
          <w:color w:val="auto"/>
          <w:szCs w:val="28"/>
        </w:rPr>
        <w:t xml:space="preserve"> </w:t>
      </w:r>
      <w:r w:rsidR="000D2BBF" w:rsidRPr="000C75B6">
        <w:rPr>
          <w:rFonts w:ascii="Times New Roman" w:hAnsi="Times New Roman"/>
          <w:color w:val="auto"/>
          <w:szCs w:val="28"/>
        </w:rPr>
        <w:t>1</w:t>
      </w:r>
      <w:r w:rsidR="00362070" w:rsidRPr="000C75B6">
        <w:rPr>
          <w:rFonts w:ascii="Times New Roman" w:hAnsi="Times New Roman"/>
          <w:color w:val="auto"/>
          <w:szCs w:val="28"/>
        </w:rPr>
        <w:t xml:space="preserve"> </w:t>
      </w:r>
      <w:r w:rsidR="000D2BBF" w:rsidRPr="000C75B6">
        <w:rPr>
          <w:rFonts w:ascii="Times New Roman" w:hAnsi="Times New Roman"/>
          <w:color w:val="auto"/>
          <w:szCs w:val="28"/>
        </w:rPr>
        <w:t xml:space="preserve">сентября 2025 года </w:t>
      </w:r>
      <w:r w:rsidR="00C92419" w:rsidRPr="000C75B6">
        <w:rPr>
          <w:rFonts w:ascii="Times New Roman" w:hAnsi="Times New Roman"/>
          <w:color w:val="auto"/>
          <w:szCs w:val="28"/>
        </w:rPr>
        <w:t>изучение учебного предмета «О</w:t>
      </w:r>
      <w:r w:rsidR="000D2BBF" w:rsidRPr="000C75B6">
        <w:rPr>
          <w:rFonts w:ascii="Times New Roman" w:hAnsi="Times New Roman"/>
          <w:color w:val="auto"/>
          <w:szCs w:val="28"/>
        </w:rPr>
        <w:t>бществознание</w:t>
      </w:r>
      <w:r w:rsidR="00C92419" w:rsidRPr="000C75B6">
        <w:rPr>
          <w:rFonts w:ascii="Times New Roman" w:hAnsi="Times New Roman"/>
          <w:color w:val="auto"/>
          <w:szCs w:val="28"/>
        </w:rPr>
        <w:t>»</w:t>
      </w:r>
      <w:r w:rsidR="000D2BBF" w:rsidRPr="000C75B6">
        <w:rPr>
          <w:rFonts w:ascii="Times New Roman" w:hAnsi="Times New Roman"/>
          <w:color w:val="auto"/>
          <w:szCs w:val="28"/>
        </w:rPr>
        <w:t xml:space="preserve"> </w:t>
      </w:r>
      <w:r w:rsidR="00C92419" w:rsidRPr="000C75B6">
        <w:rPr>
          <w:rFonts w:ascii="Times New Roman" w:hAnsi="Times New Roman"/>
          <w:color w:val="auto"/>
          <w:szCs w:val="28"/>
        </w:rPr>
        <w:t xml:space="preserve">осуществляется </w:t>
      </w:r>
      <w:r w:rsidR="000D2BBF" w:rsidRPr="000C75B6">
        <w:rPr>
          <w:rFonts w:ascii="Times New Roman" w:hAnsi="Times New Roman"/>
          <w:color w:val="auto"/>
          <w:szCs w:val="28"/>
        </w:rPr>
        <w:t>в 8–11 классах.</w:t>
      </w:r>
    </w:p>
    <w:p w14:paraId="4E9AC8CE" w14:textId="714DD0FD" w:rsidR="000D2BBF" w:rsidRPr="000C75B6" w:rsidRDefault="000D2BBF" w:rsidP="00362070">
      <w:pPr>
        <w:ind w:firstLine="709"/>
        <w:rPr>
          <w:rFonts w:ascii="Times New Roman" w:hAnsi="Times New Roman"/>
          <w:color w:val="auto"/>
          <w:szCs w:val="28"/>
        </w:rPr>
      </w:pPr>
      <w:r w:rsidRPr="000C75B6">
        <w:rPr>
          <w:rFonts w:ascii="Times New Roman" w:hAnsi="Times New Roman"/>
          <w:color w:val="auto"/>
          <w:szCs w:val="28"/>
        </w:rPr>
        <w:t xml:space="preserve">С 1 сентября 2026 года </w:t>
      </w:r>
      <w:r w:rsidR="00D827F1" w:rsidRPr="000C75B6">
        <w:rPr>
          <w:rFonts w:ascii="Times New Roman" w:hAnsi="Times New Roman"/>
          <w:color w:val="auto"/>
          <w:szCs w:val="28"/>
        </w:rPr>
        <w:t xml:space="preserve">изучение учебного предмета «Обществознание» </w:t>
      </w:r>
      <w:r w:rsidRPr="000C75B6">
        <w:rPr>
          <w:rFonts w:ascii="Times New Roman" w:hAnsi="Times New Roman"/>
          <w:color w:val="auto"/>
          <w:szCs w:val="28"/>
        </w:rPr>
        <w:t xml:space="preserve">будет </w:t>
      </w:r>
      <w:r w:rsidR="00D827F1" w:rsidRPr="000C75B6">
        <w:rPr>
          <w:rFonts w:ascii="Times New Roman" w:hAnsi="Times New Roman"/>
          <w:color w:val="auto"/>
          <w:szCs w:val="28"/>
        </w:rPr>
        <w:t>организовано</w:t>
      </w:r>
      <w:r w:rsidRPr="000C75B6">
        <w:rPr>
          <w:rFonts w:ascii="Times New Roman" w:hAnsi="Times New Roman"/>
          <w:color w:val="auto"/>
          <w:szCs w:val="28"/>
        </w:rPr>
        <w:t xml:space="preserve"> </w:t>
      </w:r>
      <w:r w:rsidR="00D827F1" w:rsidRPr="000C75B6">
        <w:rPr>
          <w:rFonts w:ascii="Times New Roman" w:hAnsi="Times New Roman"/>
          <w:color w:val="auto"/>
          <w:szCs w:val="28"/>
        </w:rPr>
        <w:t>в</w:t>
      </w:r>
      <w:r w:rsidRPr="000C75B6">
        <w:rPr>
          <w:rFonts w:ascii="Times New Roman" w:hAnsi="Times New Roman"/>
          <w:color w:val="auto"/>
          <w:szCs w:val="28"/>
        </w:rPr>
        <w:t xml:space="preserve"> 9</w:t>
      </w:r>
      <w:r w:rsidR="00D827F1" w:rsidRPr="000C75B6">
        <w:rPr>
          <w:rFonts w:ascii="Times New Roman" w:hAnsi="Times New Roman"/>
          <w:color w:val="auto"/>
          <w:szCs w:val="28"/>
        </w:rPr>
        <w:t>–11</w:t>
      </w:r>
      <w:r w:rsidRPr="000C75B6">
        <w:rPr>
          <w:rFonts w:ascii="Times New Roman" w:hAnsi="Times New Roman"/>
          <w:color w:val="auto"/>
          <w:szCs w:val="28"/>
        </w:rPr>
        <w:t xml:space="preserve"> класса</w:t>
      </w:r>
      <w:r w:rsidR="00D827F1" w:rsidRPr="000C75B6">
        <w:rPr>
          <w:rFonts w:ascii="Times New Roman" w:hAnsi="Times New Roman"/>
          <w:color w:val="auto"/>
          <w:szCs w:val="28"/>
        </w:rPr>
        <w:t>х</w:t>
      </w:r>
      <w:r w:rsidRPr="000C75B6">
        <w:rPr>
          <w:rFonts w:ascii="Times New Roman" w:hAnsi="Times New Roman"/>
          <w:color w:val="auto"/>
          <w:szCs w:val="28"/>
        </w:rPr>
        <w:t xml:space="preserve">. </w:t>
      </w:r>
    </w:p>
    <w:p w14:paraId="23166C71" w14:textId="7A26558D" w:rsidR="000D2BBF" w:rsidRPr="000C75B6" w:rsidRDefault="000D2BBF" w:rsidP="00362070">
      <w:pPr>
        <w:ind w:firstLine="709"/>
        <w:rPr>
          <w:rFonts w:ascii="Times New Roman" w:hAnsi="Times New Roman"/>
          <w:color w:val="auto"/>
          <w:szCs w:val="28"/>
        </w:rPr>
      </w:pPr>
      <w:r w:rsidRPr="000C75B6">
        <w:rPr>
          <w:rFonts w:ascii="Times New Roman" w:hAnsi="Times New Roman"/>
          <w:color w:val="auto"/>
          <w:szCs w:val="28"/>
        </w:rPr>
        <w:t>Общее количество часов, отводимое на изучение учебного предмета «Обществознание»:</w:t>
      </w:r>
    </w:p>
    <w:p w14:paraId="2E4AEA37" w14:textId="7CD362CD" w:rsidR="000D2BBF" w:rsidRPr="000C75B6" w:rsidRDefault="005269A0" w:rsidP="00362070">
      <w:pPr>
        <w:ind w:firstLine="709"/>
        <w:jc w:val="left"/>
        <w:rPr>
          <w:rFonts w:ascii="Times New Roman" w:hAnsi="Times New Roman"/>
          <w:color w:val="auto"/>
          <w:szCs w:val="28"/>
        </w:rPr>
      </w:pPr>
      <w:r w:rsidRPr="000C75B6">
        <w:rPr>
          <w:rFonts w:ascii="Times New Roman" w:hAnsi="Times New Roman"/>
          <w:color w:val="auto"/>
          <w:szCs w:val="28"/>
        </w:rPr>
        <w:t xml:space="preserve">на уровне основного общего образования (далее – ООО) в </w:t>
      </w:r>
      <w:r w:rsidR="000D2BBF" w:rsidRPr="000C75B6">
        <w:rPr>
          <w:rFonts w:ascii="Times New Roman" w:hAnsi="Times New Roman"/>
          <w:color w:val="auto"/>
          <w:szCs w:val="28"/>
        </w:rPr>
        <w:t>8</w:t>
      </w:r>
      <w:r w:rsidR="00D827F1" w:rsidRPr="000C75B6">
        <w:rPr>
          <w:rFonts w:ascii="Times New Roman" w:hAnsi="Times New Roman"/>
          <w:color w:val="auto"/>
          <w:szCs w:val="28"/>
        </w:rPr>
        <w:t xml:space="preserve">, </w:t>
      </w:r>
      <w:r w:rsidR="000D2BBF" w:rsidRPr="000C75B6">
        <w:rPr>
          <w:rFonts w:ascii="Times New Roman" w:hAnsi="Times New Roman"/>
          <w:color w:val="auto"/>
          <w:szCs w:val="28"/>
        </w:rPr>
        <w:t>9 класс</w:t>
      </w:r>
      <w:r w:rsidRPr="000C75B6">
        <w:rPr>
          <w:rFonts w:ascii="Times New Roman" w:hAnsi="Times New Roman"/>
          <w:color w:val="auto"/>
          <w:szCs w:val="28"/>
        </w:rPr>
        <w:t>ах</w:t>
      </w:r>
      <w:r w:rsidR="000D2BBF" w:rsidRPr="000C75B6">
        <w:rPr>
          <w:rFonts w:ascii="Times New Roman" w:hAnsi="Times New Roman"/>
          <w:color w:val="auto"/>
          <w:szCs w:val="28"/>
        </w:rPr>
        <w:t xml:space="preserve"> </w:t>
      </w:r>
      <w:r w:rsidR="00D827F1" w:rsidRPr="000C75B6">
        <w:rPr>
          <w:rFonts w:ascii="Times New Roman" w:hAnsi="Times New Roman"/>
          <w:color w:val="auto"/>
          <w:szCs w:val="28"/>
        </w:rPr>
        <w:t>– 34 часа (</w:t>
      </w:r>
      <w:r w:rsidR="000D2BBF" w:rsidRPr="000C75B6">
        <w:rPr>
          <w:rFonts w:ascii="Times New Roman" w:hAnsi="Times New Roman"/>
          <w:color w:val="auto"/>
          <w:szCs w:val="28"/>
        </w:rPr>
        <w:t>1 час в неделю при 34 учебных неделях</w:t>
      </w:r>
      <w:r w:rsidR="00D827F1" w:rsidRPr="000C75B6">
        <w:rPr>
          <w:rFonts w:ascii="Times New Roman" w:hAnsi="Times New Roman"/>
          <w:color w:val="auto"/>
          <w:szCs w:val="28"/>
        </w:rPr>
        <w:t>)</w:t>
      </w:r>
      <w:r w:rsidR="000D2BBF" w:rsidRPr="000C75B6">
        <w:rPr>
          <w:rFonts w:ascii="Times New Roman" w:hAnsi="Times New Roman"/>
          <w:color w:val="auto"/>
          <w:szCs w:val="28"/>
        </w:rPr>
        <w:t>;</w:t>
      </w:r>
    </w:p>
    <w:p w14:paraId="518876D0" w14:textId="6BEE85A9" w:rsidR="000D2BBF" w:rsidRPr="000C75B6" w:rsidRDefault="005269A0" w:rsidP="00362070">
      <w:pPr>
        <w:ind w:firstLine="709"/>
        <w:rPr>
          <w:rFonts w:ascii="Times New Roman" w:hAnsi="Times New Roman"/>
          <w:color w:val="auto"/>
          <w:szCs w:val="28"/>
        </w:rPr>
      </w:pPr>
      <w:r w:rsidRPr="000C75B6">
        <w:rPr>
          <w:rFonts w:ascii="Times New Roman" w:hAnsi="Times New Roman"/>
          <w:color w:val="auto"/>
          <w:szCs w:val="28"/>
        </w:rPr>
        <w:t xml:space="preserve">на уровне среднего общего образования (далее – СОО) в </w:t>
      </w:r>
      <w:r w:rsidR="000D2BBF" w:rsidRPr="000C75B6">
        <w:rPr>
          <w:rFonts w:ascii="Times New Roman" w:hAnsi="Times New Roman"/>
          <w:color w:val="auto"/>
          <w:szCs w:val="28"/>
        </w:rPr>
        <w:t>10</w:t>
      </w:r>
      <w:r w:rsidR="00D827F1" w:rsidRPr="000C75B6">
        <w:rPr>
          <w:rFonts w:ascii="Times New Roman" w:hAnsi="Times New Roman"/>
          <w:color w:val="auto"/>
          <w:szCs w:val="28"/>
        </w:rPr>
        <w:t xml:space="preserve">, </w:t>
      </w:r>
      <w:r w:rsidR="000D2BBF" w:rsidRPr="000C75B6">
        <w:rPr>
          <w:rFonts w:ascii="Times New Roman" w:hAnsi="Times New Roman"/>
          <w:color w:val="auto"/>
          <w:szCs w:val="28"/>
        </w:rPr>
        <w:t>11 класс</w:t>
      </w:r>
      <w:r w:rsidRPr="000C75B6">
        <w:rPr>
          <w:rFonts w:ascii="Times New Roman" w:hAnsi="Times New Roman"/>
          <w:color w:val="auto"/>
          <w:szCs w:val="28"/>
        </w:rPr>
        <w:t>ах</w:t>
      </w:r>
      <w:r w:rsidR="000D2BBF" w:rsidRPr="000C75B6">
        <w:rPr>
          <w:rFonts w:ascii="Times New Roman" w:hAnsi="Times New Roman"/>
          <w:color w:val="auto"/>
          <w:szCs w:val="28"/>
        </w:rPr>
        <w:t xml:space="preserve"> (базовый уровень) </w:t>
      </w:r>
      <w:r w:rsidR="00D827F1" w:rsidRPr="000C75B6">
        <w:rPr>
          <w:rFonts w:ascii="Times New Roman" w:hAnsi="Times New Roman"/>
          <w:color w:val="auto"/>
          <w:szCs w:val="28"/>
        </w:rPr>
        <w:t>– 68 часов (</w:t>
      </w:r>
      <w:r w:rsidR="000D2BBF" w:rsidRPr="000C75B6">
        <w:rPr>
          <w:rFonts w:ascii="Times New Roman" w:hAnsi="Times New Roman"/>
          <w:color w:val="auto"/>
          <w:szCs w:val="28"/>
        </w:rPr>
        <w:t>2 часа в неделю при 34 учебных неделях</w:t>
      </w:r>
      <w:r w:rsidR="00D827F1" w:rsidRPr="000C75B6">
        <w:rPr>
          <w:rFonts w:ascii="Times New Roman" w:hAnsi="Times New Roman"/>
          <w:color w:val="auto"/>
          <w:szCs w:val="28"/>
        </w:rPr>
        <w:t>);</w:t>
      </w:r>
      <w:r w:rsidRPr="000C75B6">
        <w:rPr>
          <w:rFonts w:ascii="Times New Roman" w:hAnsi="Times New Roman"/>
          <w:color w:val="auto"/>
          <w:szCs w:val="28"/>
        </w:rPr>
        <w:t xml:space="preserve"> в </w:t>
      </w:r>
      <w:r w:rsidR="000D2BBF" w:rsidRPr="000C75B6">
        <w:rPr>
          <w:rFonts w:ascii="Times New Roman" w:hAnsi="Times New Roman"/>
          <w:color w:val="auto"/>
          <w:szCs w:val="28"/>
        </w:rPr>
        <w:t>10,</w:t>
      </w:r>
      <w:r w:rsidRPr="000C75B6">
        <w:rPr>
          <w:rFonts w:ascii="Times New Roman" w:hAnsi="Times New Roman"/>
          <w:color w:val="auto"/>
          <w:szCs w:val="28"/>
        </w:rPr>
        <w:t> </w:t>
      </w:r>
      <w:r w:rsidR="000D2BBF" w:rsidRPr="000C75B6">
        <w:rPr>
          <w:rFonts w:ascii="Times New Roman" w:hAnsi="Times New Roman"/>
          <w:color w:val="auto"/>
          <w:szCs w:val="28"/>
        </w:rPr>
        <w:t>11</w:t>
      </w:r>
      <w:r w:rsidRPr="000C75B6">
        <w:rPr>
          <w:rFonts w:ascii="Times New Roman" w:hAnsi="Times New Roman"/>
          <w:color w:val="auto"/>
          <w:szCs w:val="28"/>
        </w:rPr>
        <w:t> </w:t>
      </w:r>
      <w:r w:rsidR="000D2BBF" w:rsidRPr="000C75B6">
        <w:rPr>
          <w:rFonts w:ascii="Times New Roman" w:hAnsi="Times New Roman"/>
          <w:color w:val="auto"/>
          <w:szCs w:val="28"/>
        </w:rPr>
        <w:t>класс</w:t>
      </w:r>
      <w:r w:rsidRPr="000C75B6">
        <w:rPr>
          <w:rFonts w:ascii="Times New Roman" w:hAnsi="Times New Roman"/>
          <w:color w:val="auto"/>
          <w:szCs w:val="28"/>
        </w:rPr>
        <w:t>ах</w:t>
      </w:r>
      <w:r w:rsidR="000D2BBF" w:rsidRPr="000C75B6">
        <w:rPr>
          <w:rFonts w:ascii="Times New Roman" w:hAnsi="Times New Roman"/>
          <w:color w:val="auto"/>
          <w:szCs w:val="28"/>
        </w:rPr>
        <w:t xml:space="preserve"> (углубленный уровень) </w:t>
      </w:r>
      <w:r w:rsidR="00D827F1" w:rsidRPr="000C75B6">
        <w:rPr>
          <w:rFonts w:ascii="Times New Roman" w:hAnsi="Times New Roman"/>
          <w:color w:val="auto"/>
          <w:szCs w:val="28"/>
        </w:rPr>
        <w:t>– 136 часов (</w:t>
      </w:r>
      <w:r w:rsidR="000D2BBF" w:rsidRPr="000C75B6">
        <w:rPr>
          <w:rFonts w:ascii="Times New Roman" w:hAnsi="Times New Roman"/>
          <w:color w:val="auto"/>
          <w:szCs w:val="28"/>
        </w:rPr>
        <w:t>4 часа в неделю при 34 учебных неделях).</w:t>
      </w:r>
    </w:p>
    <w:p w14:paraId="515F897A" w14:textId="587AAFDC" w:rsidR="000D2BBF" w:rsidRPr="000C75B6" w:rsidRDefault="000D2BBF" w:rsidP="00362070">
      <w:pPr>
        <w:shd w:val="clear" w:color="auto" w:fill="FFFFFF"/>
        <w:ind w:firstLine="709"/>
        <w:rPr>
          <w:rFonts w:ascii="Times New Roman" w:hAnsi="Times New Roman"/>
          <w:color w:val="auto"/>
          <w:szCs w:val="28"/>
        </w:rPr>
      </w:pPr>
      <w:r w:rsidRPr="000C75B6">
        <w:rPr>
          <w:rFonts w:ascii="Times New Roman" w:hAnsi="Times New Roman"/>
          <w:color w:val="auto"/>
          <w:szCs w:val="28"/>
        </w:rPr>
        <w:t xml:space="preserve">В данном приказе в части изучения </w:t>
      </w:r>
      <w:r w:rsidR="000D67C6" w:rsidRPr="000C75B6">
        <w:rPr>
          <w:rFonts w:ascii="Times New Roman" w:hAnsi="Times New Roman"/>
          <w:color w:val="auto"/>
          <w:szCs w:val="28"/>
        </w:rPr>
        <w:t>учебного предмета «О</w:t>
      </w:r>
      <w:r w:rsidRPr="000C75B6">
        <w:rPr>
          <w:rFonts w:ascii="Times New Roman" w:hAnsi="Times New Roman"/>
          <w:color w:val="auto"/>
          <w:szCs w:val="28"/>
        </w:rPr>
        <w:t>бществознани</w:t>
      </w:r>
      <w:r w:rsidR="000D67C6" w:rsidRPr="000C75B6">
        <w:rPr>
          <w:rFonts w:ascii="Times New Roman" w:hAnsi="Times New Roman"/>
          <w:color w:val="auto"/>
          <w:szCs w:val="28"/>
        </w:rPr>
        <w:t>е»</w:t>
      </w:r>
      <w:r w:rsidRPr="000C75B6">
        <w:rPr>
          <w:rFonts w:ascii="Times New Roman" w:hAnsi="Times New Roman"/>
          <w:color w:val="auto"/>
          <w:szCs w:val="28"/>
        </w:rPr>
        <w:t xml:space="preserve"> размещены:</w:t>
      </w:r>
    </w:p>
    <w:p w14:paraId="662E4EFF"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cs="Times New Roman"/>
          <w:sz w:val="28"/>
          <w:szCs w:val="28"/>
        </w:rPr>
        <w:t>ФРП по учебному предмету «Обществознание» на уровне основного общего образования (далее – ООО);</w:t>
      </w:r>
    </w:p>
    <w:p w14:paraId="529A0FAA"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 xml:space="preserve">Поурочное планирование по обществознанию для обучающихся, продолжающих освоение </w:t>
      </w:r>
      <w:r w:rsidR="006B15D0" w:rsidRPr="000C75B6">
        <w:rPr>
          <w:rFonts w:ascii="Times New Roman" w:hAnsi="Times New Roman"/>
          <w:sz w:val="28"/>
          <w:szCs w:val="28"/>
        </w:rPr>
        <w:t xml:space="preserve">федеральной образовательной программы (далее – ФОП) </w:t>
      </w:r>
      <w:r w:rsidRPr="000C75B6">
        <w:rPr>
          <w:rFonts w:ascii="Times New Roman" w:hAnsi="Times New Roman"/>
          <w:sz w:val="28"/>
          <w:szCs w:val="28"/>
        </w:rPr>
        <w:t>ООО до 1 сентября 2025 года;</w:t>
      </w:r>
    </w:p>
    <w:p w14:paraId="7B6FE839"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Поурочное планирование по обществознанию для обучающихся, продолжающих освоение ФОП среднего общего образования (далее – СОО) с 1 сентября 2025 года;</w:t>
      </w:r>
    </w:p>
    <w:p w14:paraId="4F649225"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Проверяемые требования (кодификаторы) к результатам освоения основных образовательных программ ООО и СОО по обществознанию;</w:t>
      </w:r>
    </w:p>
    <w:p w14:paraId="5230D178"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 xml:space="preserve">Проверяемые элементы содержания (кодификаторы) по </w:t>
      </w:r>
      <w:r w:rsidRPr="000C75B6">
        <w:rPr>
          <w:rFonts w:ascii="Times New Roman" w:hAnsi="Times New Roman"/>
          <w:bCs/>
          <w:sz w:val="28"/>
          <w:szCs w:val="28"/>
        </w:rPr>
        <w:t>обществознанию</w:t>
      </w:r>
      <w:r w:rsidRPr="000C75B6">
        <w:rPr>
          <w:rFonts w:ascii="Times New Roman" w:hAnsi="Times New Roman"/>
          <w:sz w:val="28"/>
          <w:szCs w:val="28"/>
        </w:rPr>
        <w:t> (по классам) на уровнях ООО и СОО;</w:t>
      </w:r>
    </w:p>
    <w:p w14:paraId="24138EE8" w14:textId="77777777" w:rsidR="000D67C6" w:rsidRPr="000C75B6" w:rsidRDefault="000D2BBF" w:rsidP="000D67C6">
      <w:pPr>
        <w:pStyle w:val="a8"/>
        <w:numPr>
          <w:ilvl w:val="0"/>
          <w:numId w:val="19"/>
        </w:numPr>
        <w:shd w:val="clear" w:color="auto" w:fill="FFFFFF"/>
        <w:spacing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 xml:space="preserve">Проверяемые на ОГЭ и ЕГЭ по </w:t>
      </w:r>
      <w:r w:rsidRPr="000C75B6">
        <w:rPr>
          <w:rFonts w:ascii="Times New Roman" w:hAnsi="Times New Roman"/>
          <w:bCs/>
          <w:sz w:val="28"/>
          <w:szCs w:val="28"/>
        </w:rPr>
        <w:t>обществознанию</w:t>
      </w:r>
      <w:r w:rsidRPr="000C75B6">
        <w:rPr>
          <w:rFonts w:ascii="Times New Roman" w:hAnsi="Times New Roman"/>
          <w:b/>
          <w:bCs/>
          <w:sz w:val="28"/>
          <w:szCs w:val="28"/>
        </w:rPr>
        <w:t> </w:t>
      </w:r>
      <w:r w:rsidRPr="000C75B6">
        <w:rPr>
          <w:rFonts w:ascii="Times New Roman" w:hAnsi="Times New Roman"/>
          <w:sz w:val="28"/>
          <w:szCs w:val="28"/>
        </w:rPr>
        <w:t>требования (кодификаторы) к результатам освоения основных образовательных программ ООО и СОО;</w:t>
      </w:r>
    </w:p>
    <w:p w14:paraId="26DFDF83" w14:textId="72DD04F1" w:rsidR="000D2BBF" w:rsidRPr="000C75B6" w:rsidRDefault="000D2BBF" w:rsidP="000D67C6">
      <w:pPr>
        <w:pStyle w:val="a8"/>
        <w:numPr>
          <w:ilvl w:val="0"/>
          <w:numId w:val="19"/>
        </w:numPr>
        <w:shd w:val="clear" w:color="auto" w:fill="FFFFFF"/>
        <w:spacing w:after="0" w:line="240" w:lineRule="auto"/>
        <w:ind w:left="0" w:firstLine="709"/>
        <w:jc w:val="both"/>
        <w:rPr>
          <w:rFonts w:ascii="Times New Roman" w:hAnsi="Times New Roman" w:cs="Times New Roman"/>
          <w:sz w:val="28"/>
          <w:szCs w:val="28"/>
        </w:rPr>
      </w:pPr>
      <w:r w:rsidRPr="000C75B6">
        <w:rPr>
          <w:rFonts w:ascii="Times New Roman" w:hAnsi="Times New Roman"/>
          <w:sz w:val="28"/>
          <w:szCs w:val="28"/>
        </w:rPr>
        <w:t>Перечень проверяемых требований (кодификатор) к метапредметным результатам освоения основной образовательной программы ООО и СОО.</w:t>
      </w:r>
    </w:p>
    <w:p w14:paraId="4B372C7F" w14:textId="3A45AE37" w:rsidR="00BF5851" w:rsidRPr="000C75B6" w:rsidRDefault="000D2BBF" w:rsidP="00030974">
      <w:pPr>
        <w:ind w:firstLine="709"/>
        <w:rPr>
          <w:rFonts w:ascii="Times New Roman" w:hAnsi="Times New Roman"/>
          <w:color w:val="auto"/>
          <w:szCs w:val="28"/>
        </w:rPr>
      </w:pPr>
      <w:r w:rsidRPr="000C75B6">
        <w:rPr>
          <w:rFonts w:ascii="Times New Roman" w:hAnsi="Times New Roman"/>
          <w:color w:val="auto"/>
          <w:szCs w:val="28"/>
        </w:rPr>
        <w:t>Основой организации образовательной деятельности в соответствии с обновленными ФГО</w:t>
      </w:r>
      <w:r w:rsidR="00065459" w:rsidRPr="000C75B6">
        <w:rPr>
          <w:rFonts w:ascii="Times New Roman" w:hAnsi="Times New Roman"/>
          <w:color w:val="auto"/>
          <w:szCs w:val="28"/>
        </w:rPr>
        <w:t>С ООО и ФГОС СОО оста</w:t>
      </w:r>
      <w:r w:rsidR="00BF5851" w:rsidRPr="000C75B6">
        <w:rPr>
          <w:rFonts w:ascii="Times New Roman" w:hAnsi="Times New Roman"/>
          <w:color w:val="auto"/>
          <w:szCs w:val="28"/>
        </w:rPr>
        <w:t>ю</w:t>
      </w:r>
      <w:r w:rsidR="00065459" w:rsidRPr="000C75B6">
        <w:rPr>
          <w:rFonts w:ascii="Times New Roman" w:hAnsi="Times New Roman"/>
          <w:color w:val="auto"/>
          <w:szCs w:val="28"/>
        </w:rPr>
        <w:t>тся</w:t>
      </w:r>
      <w:r w:rsidRPr="000C75B6">
        <w:rPr>
          <w:rFonts w:ascii="Times New Roman" w:hAnsi="Times New Roman"/>
          <w:color w:val="auto"/>
          <w:szCs w:val="28"/>
        </w:rPr>
        <w:t xml:space="preserve"> </w:t>
      </w:r>
      <w:r w:rsidR="00BF5851" w:rsidRPr="000C75B6">
        <w:rPr>
          <w:rFonts w:ascii="Times New Roman" w:hAnsi="Times New Roman"/>
          <w:color w:val="auto"/>
          <w:szCs w:val="28"/>
        </w:rPr>
        <w:t xml:space="preserve">системно-деятельностный и </w:t>
      </w:r>
      <w:r w:rsidRPr="000C75B6">
        <w:rPr>
          <w:rFonts w:ascii="Times New Roman" w:hAnsi="Times New Roman"/>
          <w:color w:val="auto"/>
          <w:szCs w:val="28"/>
        </w:rPr>
        <w:t>практико-ориентированный подход</w:t>
      </w:r>
      <w:r w:rsidR="00BF5851" w:rsidRPr="000C75B6">
        <w:rPr>
          <w:rFonts w:ascii="Times New Roman" w:hAnsi="Times New Roman"/>
          <w:color w:val="auto"/>
          <w:szCs w:val="28"/>
        </w:rPr>
        <w:t>ы</w:t>
      </w:r>
      <w:r w:rsidRPr="000C75B6">
        <w:rPr>
          <w:rFonts w:ascii="Times New Roman" w:hAnsi="Times New Roman"/>
          <w:color w:val="auto"/>
          <w:szCs w:val="28"/>
        </w:rPr>
        <w:t xml:space="preserve">, </w:t>
      </w:r>
      <w:r w:rsidR="00065459" w:rsidRPr="000C75B6">
        <w:rPr>
          <w:rFonts w:ascii="Times New Roman" w:hAnsi="Times New Roman"/>
          <w:color w:val="auto"/>
          <w:szCs w:val="28"/>
        </w:rPr>
        <w:t>нацеливающ</w:t>
      </w:r>
      <w:r w:rsidR="00BF5851" w:rsidRPr="000C75B6">
        <w:rPr>
          <w:rFonts w:ascii="Times New Roman" w:hAnsi="Times New Roman"/>
          <w:color w:val="auto"/>
          <w:szCs w:val="28"/>
        </w:rPr>
        <w:t>ие</w:t>
      </w:r>
      <w:r w:rsidRPr="000C75B6">
        <w:rPr>
          <w:rFonts w:ascii="Times New Roman" w:hAnsi="Times New Roman"/>
          <w:color w:val="auto"/>
          <w:szCs w:val="28"/>
        </w:rPr>
        <w:t xml:space="preserve"> педагогов на создание условий, инициирующих действия обучающихся. </w:t>
      </w:r>
      <w:r w:rsidR="00BF5851" w:rsidRPr="000C75B6">
        <w:rPr>
          <w:rFonts w:ascii="Times New Roman" w:hAnsi="Times New Roman"/>
          <w:color w:val="auto"/>
          <w:szCs w:val="28"/>
        </w:rPr>
        <w:t xml:space="preserve">В изучении учебного </w:t>
      </w:r>
      <w:r w:rsidR="00BF5851" w:rsidRPr="000C75B6">
        <w:rPr>
          <w:rFonts w:ascii="Times New Roman" w:hAnsi="Times New Roman"/>
          <w:color w:val="auto"/>
          <w:szCs w:val="28"/>
        </w:rPr>
        <w:lastRenderedPageBreak/>
        <w:t>предмета «Обществознание» рекомендуется учитывать его практическую направленность.</w:t>
      </w:r>
    </w:p>
    <w:p w14:paraId="4D42DCED" w14:textId="529504FE" w:rsidR="000D2BBF" w:rsidRPr="000C75B6" w:rsidRDefault="000D2BBF" w:rsidP="00362070">
      <w:pPr>
        <w:widowControl w:val="0"/>
        <w:ind w:right="2" w:firstLine="709"/>
        <w:rPr>
          <w:rFonts w:ascii="Times New Roman" w:hAnsi="Times New Roman"/>
          <w:color w:val="auto"/>
          <w:szCs w:val="28"/>
        </w:rPr>
      </w:pPr>
      <w:r w:rsidRPr="000C75B6">
        <w:rPr>
          <w:rFonts w:ascii="Times New Roman" w:hAnsi="Times New Roman"/>
          <w:color w:val="auto"/>
          <w:szCs w:val="28"/>
        </w:rPr>
        <w:t>В рамках Федеральной образовательной программы среднего общего образования Федеральная рабочая программа по учебному предмету «Обществознание» (углубленный уровень) ориентирована на расширение и</w:t>
      </w:r>
      <w:r w:rsidR="00030974" w:rsidRPr="000C75B6">
        <w:rPr>
          <w:rFonts w:ascii="Times New Roman" w:hAnsi="Times New Roman"/>
          <w:color w:val="auto"/>
          <w:szCs w:val="28"/>
        </w:rPr>
        <w:t> </w:t>
      </w:r>
      <w:r w:rsidRPr="000C75B6">
        <w:rPr>
          <w:rFonts w:ascii="Times New Roman" w:hAnsi="Times New Roman"/>
          <w:color w:val="auto"/>
          <w:szCs w:val="28"/>
        </w:rPr>
        <w:t>углубление содержания, представленного в Федеральной рабочей программе по обществознанию базового уровня.</w:t>
      </w:r>
    </w:p>
    <w:p w14:paraId="19224631" w14:textId="3AFAFBCD" w:rsidR="000D2BBF" w:rsidRPr="000C75B6" w:rsidRDefault="000D2BBF" w:rsidP="00362070">
      <w:pPr>
        <w:ind w:firstLine="680"/>
        <w:rPr>
          <w:rFonts w:ascii="Times New Roman" w:hAnsi="Times New Roman"/>
          <w:color w:val="auto"/>
          <w:szCs w:val="28"/>
        </w:rPr>
      </w:pPr>
      <w:r w:rsidRPr="000C75B6">
        <w:rPr>
          <w:rFonts w:ascii="Times New Roman" w:hAnsi="Times New Roman"/>
          <w:color w:val="auto"/>
          <w:szCs w:val="28"/>
        </w:rPr>
        <w:t xml:space="preserve">В связи с исключительной важностью предмета </w:t>
      </w:r>
      <w:r w:rsidRPr="000C75B6">
        <w:rPr>
          <w:rFonts w:ascii="Times New Roman" w:hAnsi="Times New Roman"/>
          <w:bCs/>
          <w:color w:val="auto"/>
          <w:szCs w:val="28"/>
        </w:rPr>
        <w:t>«Обществознание»,</w:t>
      </w:r>
      <w:r w:rsidRPr="000C75B6">
        <w:rPr>
          <w:rFonts w:ascii="Times New Roman" w:hAnsi="Times New Roman"/>
          <w:color w:val="auto"/>
          <w:szCs w:val="28"/>
        </w:rPr>
        <w:t xml:space="preserve"> который наряду с историей </w:t>
      </w:r>
      <w:r w:rsidR="00BF5851" w:rsidRPr="000C75B6">
        <w:rPr>
          <w:rFonts w:ascii="Times New Roman" w:hAnsi="Times New Roman"/>
          <w:color w:val="auto"/>
          <w:szCs w:val="28"/>
        </w:rPr>
        <w:t>формирует мировоззрение обучающихся</w:t>
      </w:r>
      <w:r w:rsidRPr="000C75B6">
        <w:rPr>
          <w:rFonts w:ascii="Times New Roman" w:hAnsi="Times New Roman"/>
          <w:color w:val="auto"/>
          <w:szCs w:val="28"/>
        </w:rPr>
        <w:t>, на уроках обществознания необходимо обратить особое внимание на воспитание общероссийской идентичности, патриотизма, гражданственности, правового сознания, гордости за историю и культуру Республики Крым, толерантности, приверженности ценностям, закрепленным в Конституции Российской Федерации и Конституции Республики Крым. При изучении учебного предмета «Обществознание» необходимо учитывать также национальные и</w:t>
      </w:r>
      <w:r w:rsidR="00030974" w:rsidRPr="000C75B6">
        <w:rPr>
          <w:rFonts w:ascii="Times New Roman" w:hAnsi="Times New Roman"/>
          <w:color w:val="auto"/>
          <w:szCs w:val="28"/>
        </w:rPr>
        <w:t> </w:t>
      </w:r>
      <w:r w:rsidRPr="000C75B6">
        <w:rPr>
          <w:rFonts w:ascii="Times New Roman" w:hAnsi="Times New Roman"/>
          <w:color w:val="auto"/>
          <w:szCs w:val="28"/>
        </w:rPr>
        <w:t>этнокультурные особенности Республики Крым.</w:t>
      </w:r>
    </w:p>
    <w:p w14:paraId="499AB360" w14:textId="77777777" w:rsidR="00B81569" w:rsidRPr="000C75B6" w:rsidRDefault="00B81569" w:rsidP="00362070">
      <w:pPr>
        <w:ind w:firstLine="680"/>
        <w:rPr>
          <w:rFonts w:ascii="Times New Roman" w:hAnsi="Times New Roman"/>
          <w:color w:val="auto"/>
          <w:szCs w:val="28"/>
        </w:rPr>
      </w:pPr>
    </w:p>
    <w:p w14:paraId="5FF6388B" w14:textId="1CFB2B17" w:rsidR="00B46CD9" w:rsidRPr="000C75B6" w:rsidRDefault="00F941A4" w:rsidP="00B71065">
      <w:pPr>
        <w:pStyle w:val="a8"/>
        <w:numPr>
          <w:ilvl w:val="0"/>
          <w:numId w:val="1"/>
        </w:numPr>
        <w:tabs>
          <w:tab w:val="left" w:pos="709"/>
          <w:tab w:val="left" w:pos="851"/>
        </w:tabs>
        <w:spacing w:after="0" w:line="240"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Учебники</w:t>
      </w:r>
      <w:r w:rsidR="008F445E" w:rsidRPr="000C75B6">
        <w:rPr>
          <w:rFonts w:ascii="Times New Roman" w:hAnsi="Times New Roman" w:cs="Times New Roman"/>
          <w:b/>
          <w:sz w:val="28"/>
          <w:szCs w:val="28"/>
        </w:rPr>
        <w:t xml:space="preserve"> и</w:t>
      </w:r>
      <w:r w:rsidRPr="000C75B6">
        <w:rPr>
          <w:rFonts w:ascii="Times New Roman" w:hAnsi="Times New Roman" w:cs="Times New Roman"/>
          <w:b/>
          <w:sz w:val="28"/>
          <w:szCs w:val="28"/>
        </w:rPr>
        <w:t xml:space="preserve"> электронные ресурсы, используемые в преподаван</w:t>
      </w:r>
      <w:r w:rsidR="00990B2E" w:rsidRPr="000C75B6">
        <w:rPr>
          <w:rFonts w:ascii="Times New Roman" w:hAnsi="Times New Roman" w:cs="Times New Roman"/>
          <w:b/>
          <w:sz w:val="28"/>
          <w:szCs w:val="28"/>
        </w:rPr>
        <w:t>ии учебного предмета «Обществознание»</w:t>
      </w:r>
    </w:p>
    <w:p w14:paraId="15BA0C1F" w14:textId="0BF8B9A2" w:rsidR="00087E06" w:rsidRPr="000C75B6" w:rsidRDefault="00F941A4" w:rsidP="008F445E">
      <w:pPr>
        <w:pStyle w:val="a8"/>
        <w:spacing w:after="0" w:line="240" w:lineRule="auto"/>
        <w:ind w:left="0" w:firstLine="709"/>
        <w:jc w:val="both"/>
        <w:rPr>
          <w:rFonts w:ascii="Times New Roman" w:hAnsi="Times New Roman" w:cs="Times New Roman"/>
          <w:b/>
          <w:sz w:val="28"/>
          <w:szCs w:val="28"/>
        </w:rPr>
      </w:pPr>
      <w:r w:rsidRPr="000C75B6">
        <w:rPr>
          <w:rFonts w:ascii="Times New Roman" w:hAnsi="Times New Roman" w:cs="Times New Roman"/>
          <w:b/>
          <w:bCs/>
          <w:sz w:val="28"/>
          <w:szCs w:val="28"/>
        </w:rPr>
        <w:t>Федеральный перечень учебников</w:t>
      </w:r>
    </w:p>
    <w:p w14:paraId="5A0C3FA1" w14:textId="2F8A73B7" w:rsidR="00356048" w:rsidRPr="000C75B6" w:rsidRDefault="00356048" w:rsidP="008F445E">
      <w:pPr>
        <w:shd w:val="clear" w:color="auto" w:fill="FFFFFF" w:themeFill="background1"/>
        <w:ind w:firstLine="709"/>
        <w:rPr>
          <w:rStyle w:val="ab"/>
          <w:rFonts w:ascii="Times New Roman" w:hAnsi="Times New Roman"/>
          <w:b w:val="0"/>
          <w:color w:val="auto"/>
          <w:szCs w:val="28"/>
        </w:rPr>
      </w:pPr>
      <w:r w:rsidRPr="000C75B6">
        <w:rPr>
          <w:rFonts w:ascii="Times New Roman" w:hAnsi="Times New Roman"/>
          <w:color w:val="auto"/>
          <w:szCs w:val="28"/>
        </w:rPr>
        <w:t>Преподавание обществознания осуществляется на основе учебников «Обществознание», включенных в Федеральный перечень</w:t>
      </w:r>
      <w:r w:rsidR="005269A0" w:rsidRPr="000C75B6">
        <w:rPr>
          <w:rFonts w:ascii="Times New Roman" w:hAnsi="Times New Roman"/>
          <w:color w:val="auto"/>
          <w:szCs w:val="28"/>
        </w:rPr>
        <w:t xml:space="preserve"> учебников</w:t>
      </w:r>
      <w:r w:rsidRPr="000C75B6">
        <w:rPr>
          <w:rStyle w:val="ab"/>
          <w:rFonts w:ascii="Times New Roman" w:hAnsi="Times New Roman"/>
          <w:b w:val="0"/>
          <w:color w:val="auto"/>
          <w:szCs w:val="28"/>
        </w:rPr>
        <w:t xml:space="preserve">, утвержденный приказом Министерства просвещения </w:t>
      </w:r>
      <w:r w:rsidRPr="000C75B6">
        <w:rPr>
          <w:rFonts w:ascii="Times New Roman" w:hAnsi="Times New Roman"/>
          <w:bCs/>
          <w:color w:val="auto"/>
          <w:szCs w:val="28"/>
        </w:rPr>
        <w:t>Российской Федерации</w:t>
      </w:r>
      <w:r w:rsidRPr="000C75B6">
        <w:rPr>
          <w:rStyle w:val="ab"/>
          <w:rFonts w:ascii="Times New Roman" w:hAnsi="Times New Roman"/>
          <w:b w:val="0"/>
          <w:color w:val="auto"/>
          <w:szCs w:val="28"/>
        </w:rPr>
        <w:t xml:space="preserve"> от</w:t>
      </w:r>
      <w:r w:rsidR="008F445E" w:rsidRPr="000C75B6">
        <w:rPr>
          <w:rStyle w:val="ab"/>
          <w:rFonts w:ascii="Times New Roman" w:hAnsi="Times New Roman"/>
          <w:b w:val="0"/>
          <w:color w:val="auto"/>
          <w:szCs w:val="28"/>
        </w:rPr>
        <w:t> </w:t>
      </w:r>
      <w:r w:rsidRPr="000C75B6">
        <w:rPr>
          <w:rStyle w:val="ab"/>
          <w:rFonts w:ascii="Times New Roman" w:hAnsi="Times New Roman"/>
          <w:b w:val="0"/>
          <w:color w:val="auto"/>
          <w:szCs w:val="28"/>
        </w:rPr>
        <w:t>26.06.2025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(далее – ФПУ).</w:t>
      </w:r>
    </w:p>
    <w:p w14:paraId="7CFE6BE2" w14:textId="6F44D7F4" w:rsidR="00B72A4E" w:rsidRPr="000C75B6" w:rsidRDefault="00B72A4E" w:rsidP="00B71065">
      <w:pPr>
        <w:shd w:val="clear" w:color="auto" w:fill="FFFFFF" w:themeFill="background1"/>
        <w:ind w:firstLine="709"/>
        <w:rPr>
          <w:rStyle w:val="ab"/>
          <w:rFonts w:ascii="Times New Roman" w:hAnsi="Times New Roman"/>
          <w:b w:val="0"/>
          <w:color w:val="auto"/>
          <w:szCs w:val="28"/>
        </w:rPr>
      </w:pPr>
      <w:r w:rsidRPr="000C75B6">
        <w:rPr>
          <w:rFonts w:ascii="Times New Roman" w:hAnsi="Times New Roman"/>
          <w:color w:val="auto"/>
          <w:szCs w:val="28"/>
        </w:rPr>
        <w:t xml:space="preserve">В </w:t>
      </w:r>
      <w:r w:rsidR="005269A0" w:rsidRPr="000C75B6">
        <w:rPr>
          <w:rFonts w:ascii="Times New Roman" w:hAnsi="Times New Roman"/>
          <w:color w:val="auto"/>
          <w:szCs w:val="28"/>
        </w:rPr>
        <w:t>ФПУ</w:t>
      </w:r>
      <w:r w:rsidRPr="000C75B6">
        <w:rPr>
          <w:rFonts w:ascii="Times New Roman" w:hAnsi="Times New Roman"/>
          <w:color w:val="auto"/>
          <w:szCs w:val="28"/>
        </w:rPr>
        <w:t xml:space="preserve"> по учебному предмету «Обществознание» вошли учебники 8</w:t>
      </w:r>
      <w:r w:rsidR="005269A0" w:rsidRPr="000C75B6">
        <w:rPr>
          <w:rFonts w:ascii="Times New Roman" w:hAnsi="Times New Roman"/>
          <w:color w:val="auto"/>
          <w:szCs w:val="28"/>
        </w:rPr>
        <w:t>–</w:t>
      </w:r>
      <w:r w:rsidRPr="000C75B6">
        <w:rPr>
          <w:rFonts w:ascii="Times New Roman" w:hAnsi="Times New Roman"/>
          <w:color w:val="auto"/>
          <w:szCs w:val="28"/>
        </w:rPr>
        <w:t>11</w:t>
      </w:r>
      <w:r w:rsidR="005269A0" w:rsidRPr="000C75B6">
        <w:rPr>
          <w:rFonts w:ascii="Times New Roman" w:hAnsi="Times New Roman"/>
          <w:color w:val="auto"/>
          <w:szCs w:val="28"/>
        </w:rPr>
        <w:t xml:space="preserve"> </w:t>
      </w:r>
      <w:r w:rsidRPr="000C75B6">
        <w:rPr>
          <w:rFonts w:ascii="Times New Roman" w:hAnsi="Times New Roman"/>
          <w:color w:val="auto"/>
          <w:szCs w:val="28"/>
        </w:rPr>
        <w:t>класс</w:t>
      </w:r>
      <w:r w:rsidR="005269A0" w:rsidRPr="000C75B6">
        <w:rPr>
          <w:rFonts w:ascii="Times New Roman" w:hAnsi="Times New Roman"/>
          <w:color w:val="auto"/>
          <w:szCs w:val="28"/>
        </w:rPr>
        <w:t>ов</w:t>
      </w:r>
      <w:r w:rsidRPr="000C75B6">
        <w:rPr>
          <w:rFonts w:ascii="Times New Roman" w:hAnsi="Times New Roman"/>
          <w:color w:val="auto"/>
          <w:szCs w:val="28"/>
        </w:rPr>
        <w:t xml:space="preserve"> под редакцией </w:t>
      </w:r>
      <w:proofErr w:type="gramStart"/>
      <w:r w:rsidRPr="000C75B6">
        <w:rPr>
          <w:rFonts w:ascii="Times New Roman" w:hAnsi="Times New Roman"/>
          <w:color w:val="auto"/>
          <w:szCs w:val="28"/>
        </w:rPr>
        <w:t>Л.Н.</w:t>
      </w:r>
      <w:proofErr w:type="gramEnd"/>
      <w:r w:rsidR="005269A0" w:rsidRPr="000C75B6">
        <w:rPr>
          <w:rFonts w:ascii="Times New Roman" w:hAnsi="Times New Roman"/>
          <w:color w:val="auto"/>
          <w:szCs w:val="28"/>
        </w:rPr>
        <w:t xml:space="preserve"> </w:t>
      </w:r>
      <w:r w:rsidRPr="000C75B6">
        <w:rPr>
          <w:rFonts w:ascii="Times New Roman" w:hAnsi="Times New Roman"/>
          <w:color w:val="auto"/>
          <w:szCs w:val="28"/>
        </w:rPr>
        <w:t>Боголюбова.</w:t>
      </w:r>
    </w:p>
    <w:p w14:paraId="22F1F7A1" w14:textId="77777777" w:rsidR="00356048" w:rsidRPr="000C75B6" w:rsidRDefault="00356048" w:rsidP="00B71065">
      <w:pPr>
        <w:shd w:val="clear" w:color="auto" w:fill="FFFFFF" w:themeFill="background1"/>
        <w:ind w:firstLine="709"/>
        <w:rPr>
          <w:rFonts w:ascii="Times New Roman" w:hAnsi="Times New Roman"/>
          <w:color w:val="auto"/>
          <w:szCs w:val="28"/>
          <w:u w:val="single"/>
        </w:rPr>
      </w:pPr>
      <w:r w:rsidRPr="000C75B6">
        <w:rPr>
          <w:rFonts w:ascii="Times New Roman" w:hAnsi="Times New Roman"/>
          <w:color w:val="auto"/>
          <w:szCs w:val="28"/>
          <w:u w:val="single"/>
        </w:rPr>
        <w:t>Предельный срок использования учебников обществознания, исключенных из ФПУ:</w:t>
      </w:r>
    </w:p>
    <w:p w14:paraId="37B5A3CB" w14:textId="7FE3F459" w:rsidR="00356048" w:rsidRPr="000C75B6" w:rsidRDefault="005269A0" w:rsidP="008F445E">
      <w:pPr>
        <w:pStyle w:val="a8"/>
        <w:widowControl w:val="0"/>
        <w:numPr>
          <w:ilvl w:val="0"/>
          <w:numId w:val="20"/>
        </w:numPr>
        <w:shd w:val="clear" w:color="auto" w:fill="FFFFFF" w:themeFill="background1"/>
        <w:tabs>
          <w:tab w:val="left" w:pos="1134"/>
        </w:tabs>
        <w:autoSpaceDE w:val="0"/>
        <w:autoSpaceDN w:val="0"/>
        <w:spacing w:after="0" w:line="240" w:lineRule="auto"/>
        <w:ind w:left="0" w:firstLine="709"/>
        <w:contextualSpacing w:val="0"/>
        <w:jc w:val="both"/>
        <w:rPr>
          <w:rStyle w:val="ab"/>
          <w:rFonts w:ascii="Times New Roman" w:hAnsi="Times New Roman" w:cs="Times New Roman"/>
          <w:b w:val="0"/>
          <w:sz w:val="28"/>
          <w:szCs w:val="28"/>
        </w:rPr>
      </w:pPr>
      <w:r w:rsidRPr="000C75B6">
        <w:rPr>
          <w:rStyle w:val="ab"/>
          <w:rFonts w:ascii="Times New Roman" w:hAnsi="Times New Roman" w:cs="Times New Roman"/>
          <w:b w:val="0"/>
          <w:sz w:val="28"/>
          <w:szCs w:val="28"/>
        </w:rPr>
        <w:t xml:space="preserve"> </w:t>
      </w:r>
      <w:r w:rsidR="00356048" w:rsidRPr="000C75B6">
        <w:rPr>
          <w:rStyle w:val="ab"/>
          <w:rFonts w:ascii="Times New Roman" w:hAnsi="Times New Roman" w:cs="Times New Roman"/>
          <w:b w:val="0"/>
          <w:sz w:val="28"/>
          <w:szCs w:val="28"/>
        </w:rPr>
        <w:t xml:space="preserve">Обществознание 8 класс, под ред. </w:t>
      </w:r>
      <w:proofErr w:type="gramStart"/>
      <w:r w:rsidR="00356048" w:rsidRPr="000C75B6">
        <w:rPr>
          <w:rStyle w:val="ab"/>
          <w:rFonts w:ascii="Times New Roman" w:hAnsi="Times New Roman" w:cs="Times New Roman"/>
          <w:b w:val="0"/>
          <w:sz w:val="28"/>
          <w:szCs w:val="28"/>
        </w:rPr>
        <w:t>Л</w:t>
      </w:r>
      <w:r w:rsidRPr="000C75B6">
        <w:rPr>
          <w:rStyle w:val="ab"/>
          <w:rFonts w:ascii="Times New Roman" w:hAnsi="Times New Roman" w:cs="Times New Roman"/>
          <w:b w:val="0"/>
          <w:sz w:val="28"/>
          <w:szCs w:val="28"/>
        </w:rPr>
        <w:t>.</w:t>
      </w:r>
      <w:r w:rsidR="00356048" w:rsidRPr="000C75B6">
        <w:rPr>
          <w:rStyle w:val="ab"/>
          <w:rFonts w:ascii="Times New Roman" w:hAnsi="Times New Roman" w:cs="Times New Roman"/>
          <w:b w:val="0"/>
          <w:sz w:val="28"/>
          <w:szCs w:val="28"/>
        </w:rPr>
        <w:t>И.</w:t>
      </w:r>
      <w:proofErr w:type="gramEnd"/>
      <w:r w:rsidR="00356048" w:rsidRPr="000C75B6">
        <w:rPr>
          <w:rStyle w:val="ab"/>
          <w:rFonts w:ascii="Times New Roman" w:hAnsi="Times New Roman" w:cs="Times New Roman"/>
          <w:b w:val="0"/>
          <w:sz w:val="28"/>
          <w:szCs w:val="28"/>
        </w:rPr>
        <w:t xml:space="preserve"> Боголюбова, АО издательство «Просвещение», </w:t>
      </w:r>
      <w:r w:rsidR="00356048" w:rsidRPr="000C75B6">
        <w:rPr>
          <w:rStyle w:val="ab"/>
          <w:rFonts w:ascii="Times New Roman" w:hAnsi="Times New Roman" w:cs="Times New Roman"/>
          <w:b w:val="0"/>
          <w:sz w:val="28"/>
          <w:szCs w:val="28"/>
          <w:u w:val="single"/>
        </w:rPr>
        <w:t>не ранее 2022 года издания</w:t>
      </w:r>
      <w:r w:rsidR="00356048" w:rsidRPr="000C75B6">
        <w:rPr>
          <w:rStyle w:val="ab"/>
          <w:rFonts w:ascii="Times New Roman" w:hAnsi="Times New Roman" w:cs="Times New Roman"/>
          <w:b w:val="0"/>
          <w:sz w:val="28"/>
          <w:szCs w:val="28"/>
        </w:rPr>
        <w:t xml:space="preserve"> – 28.04.2027 года;</w:t>
      </w:r>
    </w:p>
    <w:p w14:paraId="4E598773" w14:textId="67220985" w:rsidR="00356048" w:rsidRPr="000C75B6" w:rsidRDefault="005269A0" w:rsidP="008F445E">
      <w:pPr>
        <w:pStyle w:val="a8"/>
        <w:widowControl w:val="0"/>
        <w:numPr>
          <w:ilvl w:val="0"/>
          <w:numId w:val="20"/>
        </w:numPr>
        <w:shd w:val="clear" w:color="auto" w:fill="FFFFFF" w:themeFill="background1"/>
        <w:tabs>
          <w:tab w:val="left" w:pos="1134"/>
        </w:tabs>
        <w:autoSpaceDE w:val="0"/>
        <w:autoSpaceDN w:val="0"/>
        <w:spacing w:after="0" w:line="240" w:lineRule="auto"/>
        <w:ind w:left="0" w:firstLine="709"/>
        <w:contextualSpacing w:val="0"/>
        <w:jc w:val="both"/>
        <w:rPr>
          <w:rStyle w:val="ab"/>
          <w:rFonts w:ascii="Times New Roman" w:hAnsi="Times New Roman" w:cs="Times New Roman"/>
          <w:b w:val="0"/>
          <w:sz w:val="28"/>
          <w:szCs w:val="28"/>
        </w:rPr>
      </w:pPr>
      <w:r w:rsidRPr="000C75B6">
        <w:rPr>
          <w:rStyle w:val="ab"/>
          <w:rFonts w:ascii="Times New Roman" w:hAnsi="Times New Roman" w:cs="Times New Roman"/>
          <w:b w:val="0"/>
          <w:sz w:val="28"/>
          <w:szCs w:val="28"/>
        </w:rPr>
        <w:t xml:space="preserve"> </w:t>
      </w:r>
      <w:r w:rsidR="00356048" w:rsidRPr="000C75B6">
        <w:rPr>
          <w:rStyle w:val="ab"/>
          <w:rFonts w:ascii="Times New Roman" w:hAnsi="Times New Roman" w:cs="Times New Roman"/>
          <w:b w:val="0"/>
          <w:sz w:val="28"/>
          <w:szCs w:val="28"/>
        </w:rPr>
        <w:t xml:space="preserve">Обществознание 9 класс, под ред. </w:t>
      </w:r>
      <w:proofErr w:type="gramStart"/>
      <w:r w:rsidR="00356048" w:rsidRPr="000C75B6">
        <w:rPr>
          <w:rStyle w:val="ab"/>
          <w:rFonts w:ascii="Times New Roman" w:hAnsi="Times New Roman" w:cs="Times New Roman"/>
          <w:b w:val="0"/>
          <w:sz w:val="28"/>
          <w:szCs w:val="28"/>
        </w:rPr>
        <w:t>Л.И.</w:t>
      </w:r>
      <w:proofErr w:type="gramEnd"/>
      <w:r w:rsidR="00356048" w:rsidRPr="000C75B6">
        <w:rPr>
          <w:rStyle w:val="ab"/>
          <w:rFonts w:ascii="Times New Roman" w:hAnsi="Times New Roman" w:cs="Times New Roman"/>
          <w:b w:val="0"/>
          <w:sz w:val="28"/>
          <w:szCs w:val="28"/>
        </w:rPr>
        <w:t xml:space="preserve"> Боголюбова, АО издательство «Просвещение», </w:t>
      </w:r>
      <w:r w:rsidR="00356048" w:rsidRPr="000C75B6">
        <w:rPr>
          <w:rStyle w:val="ab"/>
          <w:rFonts w:ascii="Times New Roman" w:hAnsi="Times New Roman" w:cs="Times New Roman"/>
          <w:b w:val="0"/>
          <w:sz w:val="28"/>
          <w:szCs w:val="28"/>
          <w:u w:val="single"/>
        </w:rPr>
        <w:t>не ранее 2020 года издания</w:t>
      </w:r>
      <w:r w:rsidR="00356048" w:rsidRPr="000C75B6">
        <w:rPr>
          <w:rStyle w:val="ab"/>
          <w:rFonts w:ascii="Times New Roman" w:hAnsi="Times New Roman" w:cs="Times New Roman"/>
          <w:b w:val="0"/>
          <w:sz w:val="28"/>
          <w:szCs w:val="28"/>
        </w:rPr>
        <w:t xml:space="preserve"> – 25.06.2026 года;</w:t>
      </w:r>
    </w:p>
    <w:p w14:paraId="5BAE2569" w14:textId="0F8C7873" w:rsidR="00356048" w:rsidRPr="000C75B6" w:rsidRDefault="00FA2CC1" w:rsidP="008F445E">
      <w:pPr>
        <w:pStyle w:val="a8"/>
        <w:widowControl w:val="0"/>
        <w:numPr>
          <w:ilvl w:val="0"/>
          <w:numId w:val="20"/>
        </w:numPr>
        <w:shd w:val="clear" w:color="auto" w:fill="FFFFFF" w:themeFill="background1"/>
        <w:tabs>
          <w:tab w:val="left" w:pos="1134"/>
        </w:tabs>
        <w:autoSpaceDE w:val="0"/>
        <w:autoSpaceDN w:val="0"/>
        <w:spacing w:after="0" w:line="240" w:lineRule="auto"/>
        <w:ind w:left="0" w:firstLine="709"/>
        <w:contextualSpacing w:val="0"/>
        <w:jc w:val="both"/>
        <w:rPr>
          <w:rStyle w:val="ab"/>
          <w:rFonts w:ascii="Times New Roman" w:hAnsi="Times New Roman" w:cs="Times New Roman"/>
          <w:b w:val="0"/>
          <w:sz w:val="28"/>
          <w:szCs w:val="28"/>
        </w:rPr>
      </w:pPr>
      <w:r w:rsidRPr="000C75B6">
        <w:rPr>
          <w:rStyle w:val="ab"/>
          <w:rFonts w:ascii="Times New Roman" w:hAnsi="Times New Roman" w:cs="Times New Roman"/>
          <w:b w:val="0"/>
          <w:sz w:val="28"/>
          <w:szCs w:val="28"/>
        </w:rPr>
        <w:t xml:space="preserve"> </w:t>
      </w:r>
      <w:r w:rsidR="00356048" w:rsidRPr="000C75B6">
        <w:rPr>
          <w:rStyle w:val="ab"/>
          <w:rFonts w:ascii="Times New Roman" w:hAnsi="Times New Roman" w:cs="Times New Roman"/>
          <w:b w:val="0"/>
          <w:sz w:val="28"/>
          <w:szCs w:val="28"/>
        </w:rPr>
        <w:t>Обществознание 10 класс</w:t>
      </w:r>
      <w:r w:rsidR="007F47D9" w:rsidRPr="000C75B6">
        <w:rPr>
          <w:rStyle w:val="ab"/>
          <w:rFonts w:ascii="Times New Roman" w:hAnsi="Times New Roman" w:cs="Times New Roman"/>
          <w:b w:val="0"/>
          <w:sz w:val="28"/>
          <w:szCs w:val="28"/>
        </w:rPr>
        <w:t xml:space="preserve"> (базовый уровень)</w:t>
      </w:r>
      <w:r w:rsidR="00356048" w:rsidRPr="000C75B6">
        <w:rPr>
          <w:rStyle w:val="ab"/>
          <w:rFonts w:ascii="Times New Roman" w:hAnsi="Times New Roman" w:cs="Times New Roman"/>
          <w:b w:val="0"/>
          <w:sz w:val="28"/>
          <w:szCs w:val="28"/>
        </w:rPr>
        <w:t xml:space="preserve">, под ред. </w:t>
      </w:r>
      <w:proofErr w:type="gramStart"/>
      <w:r w:rsidR="00356048" w:rsidRPr="000C75B6">
        <w:rPr>
          <w:rStyle w:val="ab"/>
          <w:rFonts w:ascii="Times New Roman" w:hAnsi="Times New Roman" w:cs="Times New Roman"/>
          <w:b w:val="0"/>
          <w:sz w:val="28"/>
          <w:szCs w:val="28"/>
        </w:rPr>
        <w:t>Л.И.</w:t>
      </w:r>
      <w:proofErr w:type="gramEnd"/>
      <w:r w:rsidR="007F47D9" w:rsidRPr="000C75B6">
        <w:rPr>
          <w:rStyle w:val="ab"/>
          <w:rFonts w:ascii="Times New Roman" w:hAnsi="Times New Roman" w:cs="Times New Roman"/>
          <w:b w:val="0"/>
          <w:sz w:val="28"/>
          <w:szCs w:val="28"/>
        </w:rPr>
        <w:t> </w:t>
      </w:r>
      <w:r w:rsidR="00356048" w:rsidRPr="000C75B6">
        <w:rPr>
          <w:rStyle w:val="ab"/>
          <w:rFonts w:ascii="Times New Roman" w:hAnsi="Times New Roman" w:cs="Times New Roman"/>
          <w:b w:val="0"/>
          <w:sz w:val="28"/>
          <w:szCs w:val="28"/>
        </w:rPr>
        <w:t xml:space="preserve">Боголюбова, АО издательство «Просвещение», </w:t>
      </w:r>
      <w:r w:rsidR="00356048" w:rsidRPr="000C75B6">
        <w:rPr>
          <w:rStyle w:val="ab"/>
          <w:rFonts w:ascii="Times New Roman" w:hAnsi="Times New Roman" w:cs="Times New Roman"/>
          <w:b w:val="0"/>
          <w:sz w:val="28"/>
          <w:szCs w:val="28"/>
          <w:u w:val="single"/>
        </w:rPr>
        <w:t>не ранее 2020 года издания</w:t>
      </w:r>
      <w:r w:rsidR="00356048" w:rsidRPr="000C75B6">
        <w:rPr>
          <w:rStyle w:val="ab"/>
          <w:rFonts w:ascii="Times New Roman" w:hAnsi="Times New Roman" w:cs="Times New Roman"/>
          <w:b w:val="0"/>
          <w:sz w:val="28"/>
          <w:szCs w:val="28"/>
        </w:rPr>
        <w:t xml:space="preserve"> – 25.06.2026 года;</w:t>
      </w:r>
    </w:p>
    <w:p w14:paraId="42DE16CB" w14:textId="30888234" w:rsidR="00356048" w:rsidRPr="000C75B6" w:rsidRDefault="00FA2CC1" w:rsidP="008F445E">
      <w:pPr>
        <w:pStyle w:val="a8"/>
        <w:widowControl w:val="0"/>
        <w:numPr>
          <w:ilvl w:val="0"/>
          <w:numId w:val="20"/>
        </w:numPr>
        <w:shd w:val="clear" w:color="auto" w:fill="FFFFFF" w:themeFill="background1"/>
        <w:tabs>
          <w:tab w:val="left" w:pos="1134"/>
        </w:tabs>
        <w:autoSpaceDE w:val="0"/>
        <w:autoSpaceDN w:val="0"/>
        <w:spacing w:after="0" w:line="240" w:lineRule="auto"/>
        <w:ind w:left="0" w:firstLine="709"/>
        <w:contextualSpacing w:val="0"/>
        <w:jc w:val="both"/>
        <w:rPr>
          <w:rStyle w:val="ab"/>
          <w:rFonts w:ascii="Times New Roman" w:hAnsi="Times New Roman" w:cs="Times New Roman"/>
          <w:b w:val="0"/>
          <w:sz w:val="28"/>
          <w:szCs w:val="28"/>
        </w:rPr>
      </w:pPr>
      <w:r w:rsidRPr="000C75B6">
        <w:rPr>
          <w:rStyle w:val="ab"/>
          <w:rFonts w:ascii="Times New Roman" w:hAnsi="Times New Roman" w:cs="Times New Roman"/>
          <w:b w:val="0"/>
          <w:sz w:val="28"/>
          <w:szCs w:val="28"/>
        </w:rPr>
        <w:t xml:space="preserve"> </w:t>
      </w:r>
      <w:r w:rsidR="00356048" w:rsidRPr="000C75B6">
        <w:rPr>
          <w:rStyle w:val="ab"/>
          <w:rFonts w:ascii="Times New Roman" w:hAnsi="Times New Roman" w:cs="Times New Roman"/>
          <w:b w:val="0"/>
          <w:sz w:val="28"/>
          <w:szCs w:val="28"/>
        </w:rPr>
        <w:t>Обществознание 11 класс</w:t>
      </w:r>
      <w:r w:rsidR="007F47D9" w:rsidRPr="000C75B6">
        <w:rPr>
          <w:rStyle w:val="ab"/>
          <w:rFonts w:ascii="Times New Roman" w:hAnsi="Times New Roman" w:cs="Times New Roman"/>
          <w:b w:val="0"/>
          <w:sz w:val="28"/>
          <w:szCs w:val="28"/>
        </w:rPr>
        <w:t xml:space="preserve"> (базовый уровень)</w:t>
      </w:r>
      <w:r w:rsidR="00356048" w:rsidRPr="000C75B6">
        <w:rPr>
          <w:rStyle w:val="ab"/>
          <w:rFonts w:ascii="Times New Roman" w:hAnsi="Times New Roman" w:cs="Times New Roman"/>
          <w:b w:val="0"/>
          <w:sz w:val="28"/>
          <w:szCs w:val="28"/>
        </w:rPr>
        <w:t xml:space="preserve">, под ред. </w:t>
      </w:r>
      <w:proofErr w:type="gramStart"/>
      <w:r w:rsidR="00356048" w:rsidRPr="000C75B6">
        <w:rPr>
          <w:rStyle w:val="ab"/>
          <w:rFonts w:ascii="Times New Roman" w:hAnsi="Times New Roman" w:cs="Times New Roman"/>
          <w:b w:val="0"/>
          <w:sz w:val="28"/>
          <w:szCs w:val="28"/>
        </w:rPr>
        <w:t>Л.И.</w:t>
      </w:r>
      <w:proofErr w:type="gramEnd"/>
      <w:r w:rsidR="007F47D9" w:rsidRPr="000C75B6">
        <w:rPr>
          <w:rStyle w:val="ab"/>
          <w:rFonts w:ascii="Times New Roman" w:hAnsi="Times New Roman" w:cs="Times New Roman"/>
          <w:b w:val="0"/>
          <w:sz w:val="28"/>
          <w:szCs w:val="28"/>
        </w:rPr>
        <w:t> </w:t>
      </w:r>
      <w:r w:rsidR="00356048" w:rsidRPr="000C75B6">
        <w:rPr>
          <w:rStyle w:val="ab"/>
          <w:rFonts w:ascii="Times New Roman" w:hAnsi="Times New Roman" w:cs="Times New Roman"/>
          <w:b w:val="0"/>
          <w:sz w:val="28"/>
          <w:szCs w:val="28"/>
        </w:rPr>
        <w:t xml:space="preserve">Боголюбова, АО издательство «Просвещение», </w:t>
      </w:r>
      <w:r w:rsidR="00356048" w:rsidRPr="000C75B6">
        <w:rPr>
          <w:rStyle w:val="ab"/>
          <w:rFonts w:ascii="Times New Roman" w:hAnsi="Times New Roman" w:cs="Times New Roman"/>
          <w:b w:val="0"/>
          <w:sz w:val="28"/>
          <w:szCs w:val="28"/>
          <w:u w:val="single"/>
        </w:rPr>
        <w:t>не ранее 2020 года издания</w:t>
      </w:r>
      <w:r w:rsidR="00356048" w:rsidRPr="000C75B6">
        <w:rPr>
          <w:rStyle w:val="ab"/>
          <w:rFonts w:ascii="Times New Roman" w:hAnsi="Times New Roman" w:cs="Times New Roman"/>
          <w:b w:val="0"/>
          <w:sz w:val="28"/>
          <w:szCs w:val="28"/>
        </w:rPr>
        <w:t xml:space="preserve"> – 25.06.2026 года;</w:t>
      </w:r>
    </w:p>
    <w:p w14:paraId="7908F3CA" w14:textId="7F840032" w:rsidR="00755C52" w:rsidRPr="000C75B6" w:rsidRDefault="00356048" w:rsidP="00B71065">
      <w:pPr>
        <w:shd w:val="clear" w:color="auto" w:fill="FFFFFF" w:themeFill="background1"/>
        <w:ind w:firstLine="709"/>
        <w:rPr>
          <w:rStyle w:val="a3"/>
          <w:rFonts w:ascii="Times New Roman" w:hAnsi="Times New Roman"/>
          <w:bCs/>
          <w:color w:val="auto"/>
          <w:szCs w:val="28"/>
          <w:u w:val="none"/>
        </w:rPr>
      </w:pPr>
      <w:r w:rsidRPr="000C75B6">
        <w:rPr>
          <w:rFonts w:ascii="Times New Roman" w:hAnsi="Times New Roman"/>
          <w:bCs/>
          <w:color w:val="auto"/>
          <w:szCs w:val="28"/>
        </w:rPr>
        <w:lastRenderedPageBreak/>
        <w:t>Изучение обществознания с применением электронных образовательных ресурсов – необходимость, диктуемая временем. Использование методического потенциала Федерального перечня электронных образовательных ресурсов</w:t>
      </w:r>
      <w:r w:rsidR="00FA2CC1" w:rsidRPr="000C75B6">
        <w:rPr>
          <w:rFonts w:ascii="Times New Roman" w:hAnsi="Times New Roman"/>
          <w:bCs/>
          <w:color w:val="auto"/>
          <w:szCs w:val="28"/>
        </w:rPr>
        <w:t xml:space="preserve"> (</w:t>
      </w:r>
      <w:r w:rsidR="00FA2CC1" w:rsidRPr="000C75B6">
        <w:rPr>
          <w:rFonts w:ascii="Times New Roman" w:hAnsi="Times New Roman"/>
          <w:bCs/>
          <w:i/>
          <w:iCs/>
          <w:color w:val="auto"/>
          <w:szCs w:val="28"/>
        </w:rPr>
        <w:t>смотреть с. 2 данного письма</w:t>
      </w:r>
      <w:r w:rsidR="00FA2CC1" w:rsidRPr="000C75B6">
        <w:rPr>
          <w:rFonts w:ascii="Times New Roman" w:hAnsi="Times New Roman"/>
          <w:bCs/>
          <w:color w:val="auto"/>
          <w:szCs w:val="28"/>
        </w:rPr>
        <w:t>)</w:t>
      </w:r>
      <w:r w:rsidRPr="000C75B6">
        <w:rPr>
          <w:rFonts w:ascii="Times New Roman" w:hAnsi="Times New Roman"/>
          <w:bCs/>
          <w:color w:val="auto"/>
          <w:szCs w:val="28"/>
        </w:rPr>
        <w:t xml:space="preserve"> позволит учителю повысить мотивацию обучающихся и качество уроков Обществознания.</w:t>
      </w:r>
    </w:p>
    <w:p w14:paraId="7AD430B4" w14:textId="77777777" w:rsidR="00FA2CC1" w:rsidRPr="000C75B6" w:rsidRDefault="00FA2CC1" w:rsidP="00362070">
      <w:pPr>
        <w:pStyle w:val="a8"/>
        <w:shd w:val="clear" w:color="auto" w:fill="FFFFFF" w:themeFill="background1"/>
        <w:spacing w:line="240" w:lineRule="auto"/>
        <w:ind w:left="1571"/>
        <w:rPr>
          <w:rStyle w:val="a3"/>
          <w:rFonts w:ascii="Times New Roman" w:hAnsi="Times New Roman" w:cs="Times New Roman"/>
          <w:bCs/>
          <w:color w:val="auto"/>
          <w:sz w:val="28"/>
          <w:szCs w:val="28"/>
          <w:u w:val="none"/>
        </w:rPr>
      </w:pPr>
    </w:p>
    <w:p w14:paraId="25C0F017" w14:textId="086AFF3B" w:rsidR="00AD7A34" w:rsidRPr="000C75B6" w:rsidRDefault="00AD7A34" w:rsidP="00B71065">
      <w:pPr>
        <w:pStyle w:val="a8"/>
        <w:numPr>
          <w:ilvl w:val="0"/>
          <w:numId w:val="1"/>
        </w:numPr>
        <w:tabs>
          <w:tab w:val="left" w:pos="709"/>
        </w:tabs>
        <w:spacing w:after="0" w:line="240"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Деловая документация учителя</w:t>
      </w:r>
      <w:r w:rsidR="00327FE8" w:rsidRPr="000C75B6">
        <w:rPr>
          <w:rFonts w:ascii="Times New Roman" w:hAnsi="Times New Roman" w:cs="Times New Roman"/>
          <w:b/>
          <w:sz w:val="28"/>
          <w:szCs w:val="28"/>
        </w:rPr>
        <w:t xml:space="preserve"> обществознания</w:t>
      </w:r>
    </w:p>
    <w:p w14:paraId="6D29C667" w14:textId="74D64457" w:rsidR="00B45232" w:rsidRPr="000C75B6" w:rsidRDefault="00B45232" w:rsidP="00B71065">
      <w:pPr>
        <w:shd w:val="clear" w:color="auto" w:fill="FFFFFF" w:themeFill="background1"/>
        <w:ind w:firstLine="709"/>
        <w:rPr>
          <w:rFonts w:ascii="Times New Roman" w:eastAsia="Calibri" w:hAnsi="Times New Roman"/>
          <w:color w:val="auto"/>
          <w:szCs w:val="28"/>
          <w:lang w:eastAsia="en-US"/>
        </w:rPr>
      </w:pPr>
      <w:r w:rsidRPr="000C75B6">
        <w:rPr>
          <w:rFonts w:ascii="Times New Roman" w:eastAsia="Calibri" w:hAnsi="Times New Roman"/>
          <w:color w:val="auto"/>
          <w:szCs w:val="28"/>
          <w:lang w:eastAsia="en-US"/>
        </w:rPr>
        <w:t xml:space="preserve">В 2025/2026 учебном году преподавание учебного предмета «Обществознание» осуществляется в соответствии с </w:t>
      </w:r>
      <w:r w:rsidR="00B46CD9" w:rsidRPr="000C75B6">
        <w:rPr>
          <w:rFonts w:ascii="Times New Roman" w:eastAsia="Calibri" w:hAnsi="Times New Roman"/>
          <w:color w:val="auto"/>
          <w:szCs w:val="28"/>
          <w:lang w:eastAsia="en-US"/>
        </w:rPr>
        <w:t xml:space="preserve">Федеральными рабочими программами (далее – </w:t>
      </w:r>
      <w:r w:rsidRPr="000C75B6">
        <w:rPr>
          <w:rFonts w:ascii="Times New Roman" w:eastAsia="Calibri" w:hAnsi="Times New Roman"/>
          <w:color w:val="auto"/>
          <w:szCs w:val="28"/>
          <w:lang w:eastAsia="en-US"/>
        </w:rPr>
        <w:t>ФРП</w:t>
      </w:r>
      <w:r w:rsidR="00B46CD9" w:rsidRPr="000C75B6">
        <w:rPr>
          <w:rFonts w:ascii="Times New Roman" w:eastAsia="Calibri" w:hAnsi="Times New Roman"/>
          <w:color w:val="auto"/>
          <w:szCs w:val="28"/>
          <w:lang w:eastAsia="en-US"/>
        </w:rPr>
        <w:t>)</w:t>
      </w:r>
      <w:r w:rsidRPr="000C75B6">
        <w:rPr>
          <w:rFonts w:ascii="Times New Roman" w:eastAsia="Calibri" w:hAnsi="Times New Roman"/>
          <w:color w:val="auto"/>
          <w:szCs w:val="28"/>
          <w:lang w:eastAsia="en-US"/>
        </w:rPr>
        <w:t xml:space="preserve"> основного общего и среднего общего образования</w:t>
      </w:r>
      <w:r w:rsidR="00B46CD9" w:rsidRPr="000C75B6">
        <w:rPr>
          <w:rFonts w:ascii="Times New Roman" w:eastAsia="Calibri" w:hAnsi="Times New Roman"/>
          <w:color w:val="auto"/>
          <w:szCs w:val="28"/>
          <w:lang w:eastAsia="en-US"/>
        </w:rPr>
        <w:t>,</w:t>
      </w:r>
      <w:r w:rsidRPr="000C75B6">
        <w:rPr>
          <w:rFonts w:ascii="Times New Roman" w:eastAsia="Calibri" w:hAnsi="Times New Roman"/>
          <w:color w:val="auto"/>
          <w:szCs w:val="28"/>
          <w:lang w:eastAsia="en-US"/>
        </w:rPr>
        <w:t xml:space="preserve"> размещенными на портале ЕСОО.</w:t>
      </w:r>
    </w:p>
    <w:p w14:paraId="71698B7A" w14:textId="661D3FDC" w:rsidR="00B45232" w:rsidRPr="000C75B6" w:rsidRDefault="00B45232" w:rsidP="00B71065">
      <w:pPr>
        <w:shd w:val="clear" w:color="auto" w:fill="FFFFFF" w:themeFill="background1"/>
        <w:ind w:firstLine="709"/>
        <w:rPr>
          <w:rFonts w:ascii="Times New Roman" w:eastAsia="Calibri" w:hAnsi="Times New Roman"/>
          <w:b/>
          <w:bCs/>
          <w:color w:val="auto"/>
          <w:szCs w:val="28"/>
          <w:lang w:eastAsia="en-US"/>
        </w:rPr>
      </w:pPr>
      <w:r w:rsidRPr="000C75B6">
        <w:rPr>
          <w:rFonts w:ascii="Times New Roman" w:eastAsia="Calibri" w:hAnsi="Times New Roman"/>
          <w:b/>
          <w:bCs/>
          <w:color w:val="auto"/>
          <w:szCs w:val="28"/>
          <w:lang w:eastAsia="en-US"/>
        </w:rPr>
        <w:t>Обращаем внимание на используемые с 1 сентября 202</w:t>
      </w:r>
      <w:r w:rsidR="000B59AC" w:rsidRPr="000C75B6">
        <w:rPr>
          <w:rFonts w:ascii="Times New Roman" w:eastAsia="Calibri" w:hAnsi="Times New Roman"/>
          <w:b/>
          <w:bCs/>
          <w:color w:val="auto"/>
          <w:szCs w:val="28"/>
          <w:lang w:eastAsia="en-US"/>
        </w:rPr>
        <w:t>5 года ФРП по обществознанию</w:t>
      </w:r>
      <w:r w:rsidRPr="000C75B6">
        <w:rPr>
          <w:rFonts w:ascii="Times New Roman" w:eastAsia="Calibri" w:hAnsi="Times New Roman"/>
          <w:b/>
          <w:bCs/>
          <w:color w:val="auto"/>
          <w:szCs w:val="28"/>
          <w:lang w:eastAsia="en-US"/>
        </w:rPr>
        <w:t>:</w:t>
      </w:r>
    </w:p>
    <w:p w14:paraId="2AF233D0" w14:textId="32EC41CC" w:rsidR="00AF31DA" w:rsidRPr="000C75B6" w:rsidRDefault="00B46CD9" w:rsidP="00B71065">
      <w:pPr>
        <w:pStyle w:val="a8"/>
        <w:widowControl w:val="0"/>
        <w:numPr>
          <w:ilvl w:val="0"/>
          <w:numId w:val="22"/>
        </w:numPr>
        <w:shd w:val="clear" w:color="auto" w:fill="FFFFFF" w:themeFill="background1"/>
        <w:tabs>
          <w:tab w:val="left" w:pos="1134"/>
        </w:tabs>
        <w:autoSpaceDE w:val="0"/>
        <w:autoSpaceDN w:val="0"/>
        <w:spacing w:after="0" w:line="240" w:lineRule="auto"/>
        <w:ind w:left="0" w:firstLine="709"/>
        <w:contextualSpacing w:val="0"/>
        <w:jc w:val="both"/>
        <w:rPr>
          <w:rFonts w:ascii="Times New Roman" w:eastAsia="Calibri" w:hAnsi="Times New Roman" w:cs="Times New Roman"/>
          <w:sz w:val="28"/>
          <w:szCs w:val="28"/>
        </w:rPr>
      </w:pPr>
      <w:r w:rsidRPr="000C75B6">
        <w:rPr>
          <w:rFonts w:ascii="Times New Roman" w:eastAsia="Calibri" w:hAnsi="Times New Roman" w:cs="Times New Roman"/>
          <w:sz w:val="28"/>
          <w:szCs w:val="28"/>
        </w:rPr>
        <w:t>8</w:t>
      </w:r>
      <w:r w:rsidR="00573FF9" w:rsidRPr="000C75B6">
        <w:rPr>
          <w:rFonts w:ascii="Times New Roman" w:eastAsia="Calibri" w:hAnsi="Times New Roman" w:cs="Times New Roman"/>
          <w:sz w:val="28"/>
          <w:szCs w:val="28"/>
        </w:rPr>
        <w:t>–9 классы – ФРП 202</w:t>
      </w:r>
      <w:r w:rsidR="00327FE8" w:rsidRPr="000C75B6">
        <w:rPr>
          <w:rFonts w:ascii="Times New Roman" w:eastAsia="Calibri" w:hAnsi="Times New Roman" w:cs="Times New Roman"/>
          <w:sz w:val="28"/>
          <w:szCs w:val="28"/>
        </w:rPr>
        <w:t>2</w:t>
      </w:r>
      <w:r w:rsidR="00B45232" w:rsidRPr="000C75B6">
        <w:rPr>
          <w:rFonts w:ascii="Times New Roman" w:eastAsia="Calibri" w:hAnsi="Times New Roman" w:cs="Times New Roman"/>
          <w:sz w:val="28"/>
          <w:szCs w:val="28"/>
        </w:rPr>
        <w:t xml:space="preserve"> года, реализуемая с 2023/202</w:t>
      </w:r>
      <w:r w:rsidR="00573FF9" w:rsidRPr="000C75B6">
        <w:rPr>
          <w:rFonts w:ascii="Times New Roman" w:eastAsia="Calibri" w:hAnsi="Times New Roman" w:cs="Times New Roman"/>
          <w:sz w:val="28"/>
          <w:szCs w:val="28"/>
        </w:rPr>
        <w:t>4 учебного года. Режим доступа:</w:t>
      </w:r>
      <w:r w:rsidR="00B71065" w:rsidRPr="000C75B6">
        <w:rPr>
          <w:rFonts w:ascii="Times New Roman" w:eastAsia="Calibri" w:hAnsi="Times New Roman" w:cs="Times New Roman"/>
          <w:sz w:val="28"/>
          <w:szCs w:val="28"/>
        </w:rPr>
        <w:t xml:space="preserve"> </w:t>
      </w:r>
      <w:hyperlink r:id="rId22" w:history="1">
        <w:r w:rsidR="00B71065" w:rsidRPr="000C75B6">
          <w:rPr>
            <w:rStyle w:val="a3"/>
            <w:rFonts w:ascii="Times New Roman" w:eastAsia="Calibri" w:hAnsi="Times New Roman" w:cs="Times New Roman"/>
            <w:color w:val="auto"/>
            <w:sz w:val="28"/>
            <w:szCs w:val="28"/>
          </w:rPr>
          <w:t>https://clck.ru/3Nsf7b</w:t>
        </w:r>
      </w:hyperlink>
      <w:r w:rsidR="00B71065" w:rsidRPr="000C75B6">
        <w:rPr>
          <w:rFonts w:ascii="Times New Roman" w:eastAsia="Calibri" w:hAnsi="Times New Roman" w:cs="Times New Roman"/>
          <w:sz w:val="28"/>
          <w:szCs w:val="28"/>
        </w:rPr>
        <w:t xml:space="preserve">. </w:t>
      </w:r>
    </w:p>
    <w:p w14:paraId="56089657" w14:textId="5D691E37" w:rsidR="009C72F2" w:rsidRPr="000C75B6" w:rsidRDefault="00B45232" w:rsidP="00327FE8">
      <w:pPr>
        <w:pStyle w:val="a8"/>
        <w:widowControl w:val="0"/>
        <w:numPr>
          <w:ilvl w:val="0"/>
          <w:numId w:val="22"/>
        </w:numPr>
        <w:shd w:val="clear" w:color="auto" w:fill="FFFFFF" w:themeFill="background1"/>
        <w:tabs>
          <w:tab w:val="left" w:pos="1134"/>
        </w:tabs>
        <w:autoSpaceDE w:val="0"/>
        <w:autoSpaceDN w:val="0"/>
        <w:spacing w:after="0" w:line="240" w:lineRule="auto"/>
        <w:ind w:left="0" w:firstLine="709"/>
        <w:contextualSpacing w:val="0"/>
        <w:jc w:val="both"/>
        <w:rPr>
          <w:rFonts w:ascii="Times New Roman" w:eastAsia="Calibri" w:hAnsi="Times New Roman" w:cs="Times New Roman"/>
          <w:sz w:val="28"/>
          <w:szCs w:val="28"/>
        </w:rPr>
      </w:pPr>
      <w:r w:rsidRPr="000C75B6">
        <w:rPr>
          <w:rFonts w:ascii="Times New Roman" w:eastAsia="Calibri" w:hAnsi="Times New Roman" w:cs="Times New Roman"/>
          <w:sz w:val="28"/>
          <w:szCs w:val="28"/>
        </w:rPr>
        <w:t>10</w:t>
      </w:r>
      <w:r w:rsidR="00B46CD9" w:rsidRPr="000C75B6">
        <w:rPr>
          <w:rFonts w:ascii="Times New Roman" w:eastAsia="Calibri" w:hAnsi="Times New Roman" w:cs="Times New Roman"/>
          <w:sz w:val="28"/>
          <w:szCs w:val="28"/>
        </w:rPr>
        <w:t>–</w:t>
      </w:r>
      <w:r w:rsidR="009C72F2" w:rsidRPr="000C75B6">
        <w:rPr>
          <w:rFonts w:ascii="Times New Roman" w:eastAsia="Calibri" w:hAnsi="Times New Roman" w:cs="Times New Roman"/>
          <w:sz w:val="28"/>
          <w:szCs w:val="28"/>
        </w:rPr>
        <w:t>11 класс (базовый уровень) – ФРП 2023 года. Режим доступа:</w:t>
      </w:r>
    </w:p>
    <w:p w14:paraId="2C6A4B7F" w14:textId="3E43B466" w:rsidR="00B45232" w:rsidRPr="000C75B6" w:rsidRDefault="009C72F2" w:rsidP="00327FE8">
      <w:pPr>
        <w:widowControl w:val="0"/>
        <w:shd w:val="clear" w:color="auto" w:fill="FFFFFF" w:themeFill="background1"/>
        <w:tabs>
          <w:tab w:val="left" w:pos="1134"/>
        </w:tabs>
        <w:autoSpaceDE w:val="0"/>
        <w:autoSpaceDN w:val="0"/>
        <w:ind w:firstLine="709"/>
        <w:rPr>
          <w:rFonts w:ascii="Times New Roman" w:eastAsia="Calibri" w:hAnsi="Times New Roman"/>
          <w:color w:val="auto"/>
          <w:szCs w:val="28"/>
        </w:rPr>
      </w:pPr>
      <w:hyperlink r:id="rId23" w:history="1">
        <w:r w:rsidRPr="000C75B6">
          <w:rPr>
            <w:rStyle w:val="a3"/>
            <w:rFonts w:ascii="Times New Roman" w:eastAsia="Calibri" w:hAnsi="Times New Roman"/>
            <w:color w:val="auto"/>
            <w:szCs w:val="28"/>
          </w:rPr>
          <w:t>https://edsoo.ru/wp-content/uploads/2023/09/frp_obshhestvoznanie-10-11-klassy_baza.pdf</w:t>
        </w:r>
      </w:hyperlink>
      <w:r w:rsidR="00B71065" w:rsidRPr="000C75B6">
        <w:rPr>
          <w:rStyle w:val="a3"/>
          <w:rFonts w:ascii="Times New Roman" w:eastAsia="Calibri" w:hAnsi="Times New Roman"/>
          <w:color w:val="auto"/>
          <w:szCs w:val="28"/>
        </w:rPr>
        <w:t>.</w:t>
      </w:r>
    </w:p>
    <w:p w14:paraId="7FEB50BD" w14:textId="4A2E75DF" w:rsidR="00683F7F" w:rsidRPr="000C75B6" w:rsidRDefault="00B45232" w:rsidP="00327FE8">
      <w:pPr>
        <w:pStyle w:val="a8"/>
        <w:widowControl w:val="0"/>
        <w:numPr>
          <w:ilvl w:val="0"/>
          <w:numId w:val="22"/>
        </w:numPr>
        <w:shd w:val="clear" w:color="auto" w:fill="FFFFFF" w:themeFill="background1"/>
        <w:tabs>
          <w:tab w:val="left" w:pos="1134"/>
        </w:tabs>
        <w:autoSpaceDE w:val="0"/>
        <w:autoSpaceDN w:val="0"/>
        <w:spacing w:after="0" w:line="240" w:lineRule="auto"/>
        <w:ind w:left="0" w:firstLine="709"/>
        <w:contextualSpacing w:val="0"/>
        <w:jc w:val="both"/>
        <w:rPr>
          <w:rFonts w:ascii="Times New Roman" w:eastAsia="Calibri" w:hAnsi="Times New Roman" w:cs="Times New Roman"/>
          <w:sz w:val="28"/>
          <w:szCs w:val="28"/>
        </w:rPr>
      </w:pPr>
      <w:proofErr w:type="gramStart"/>
      <w:r w:rsidRPr="000C75B6">
        <w:rPr>
          <w:rFonts w:ascii="Times New Roman" w:eastAsia="Calibri" w:hAnsi="Times New Roman" w:cs="Times New Roman"/>
          <w:sz w:val="28"/>
          <w:szCs w:val="28"/>
        </w:rPr>
        <w:t>10-11</w:t>
      </w:r>
      <w:proofErr w:type="gramEnd"/>
      <w:r w:rsidRPr="000C75B6">
        <w:rPr>
          <w:rFonts w:ascii="Times New Roman" w:eastAsia="Calibri" w:hAnsi="Times New Roman" w:cs="Times New Roman"/>
          <w:sz w:val="28"/>
          <w:szCs w:val="28"/>
        </w:rPr>
        <w:t xml:space="preserve"> классы </w:t>
      </w:r>
      <w:r w:rsidR="00683F7F" w:rsidRPr="000C75B6">
        <w:rPr>
          <w:rFonts w:ascii="Times New Roman" w:eastAsia="Calibri" w:hAnsi="Times New Roman" w:cs="Times New Roman"/>
          <w:sz w:val="28"/>
          <w:szCs w:val="28"/>
        </w:rPr>
        <w:t>(углубленный уровень) – ФРП 202</w:t>
      </w:r>
      <w:r w:rsidR="005E7BE9" w:rsidRPr="000C75B6">
        <w:rPr>
          <w:rFonts w:ascii="Times New Roman" w:eastAsia="Calibri" w:hAnsi="Times New Roman" w:cs="Times New Roman"/>
          <w:sz w:val="28"/>
          <w:szCs w:val="28"/>
        </w:rPr>
        <w:t>3</w:t>
      </w:r>
      <w:r w:rsidRPr="000C75B6">
        <w:rPr>
          <w:rFonts w:ascii="Times New Roman" w:eastAsia="Calibri" w:hAnsi="Times New Roman" w:cs="Times New Roman"/>
          <w:sz w:val="28"/>
          <w:szCs w:val="28"/>
        </w:rPr>
        <w:t xml:space="preserve"> года, реализуемая с 2023/2024 учебного года. Режим доступа:</w:t>
      </w:r>
      <w:r w:rsidR="00B71065" w:rsidRPr="000C75B6">
        <w:rPr>
          <w:rFonts w:ascii="Times New Roman" w:eastAsia="Calibri" w:hAnsi="Times New Roman" w:cs="Times New Roman"/>
          <w:sz w:val="28"/>
          <w:szCs w:val="28"/>
        </w:rPr>
        <w:t xml:space="preserve"> </w:t>
      </w:r>
      <w:hyperlink r:id="rId24" w:history="1">
        <w:r w:rsidR="00B71065" w:rsidRPr="000C75B6">
          <w:rPr>
            <w:rStyle w:val="a3"/>
            <w:rFonts w:ascii="Times New Roman" w:eastAsia="Calibri" w:hAnsi="Times New Roman" w:cs="Times New Roman"/>
            <w:color w:val="auto"/>
            <w:sz w:val="28"/>
            <w:szCs w:val="28"/>
          </w:rPr>
          <w:t>https://inlnk.ru/NDvjnp</w:t>
        </w:r>
      </w:hyperlink>
      <w:r w:rsidR="00B71065" w:rsidRPr="000C75B6">
        <w:rPr>
          <w:rFonts w:ascii="Times New Roman" w:eastAsia="Calibri" w:hAnsi="Times New Roman" w:cs="Times New Roman"/>
          <w:sz w:val="28"/>
          <w:szCs w:val="28"/>
        </w:rPr>
        <w:t xml:space="preserve">. </w:t>
      </w:r>
    </w:p>
    <w:p w14:paraId="7C3DC84E" w14:textId="591A316A" w:rsidR="00B45232" w:rsidRPr="000C75B6" w:rsidRDefault="00CF3576" w:rsidP="00B71065">
      <w:pPr>
        <w:widowControl w:val="0"/>
        <w:shd w:val="clear" w:color="auto" w:fill="FFFFFF" w:themeFill="background1"/>
        <w:tabs>
          <w:tab w:val="left" w:pos="1134"/>
        </w:tabs>
        <w:autoSpaceDE w:val="0"/>
        <w:autoSpaceDN w:val="0"/>
        <w:ind w:firstLine="709"/>
        <w:rPr>
          <w:rFonts w:ascii="Times New Roman" w:eastAsia="Calibri" w:hAnsi="Times New Roman"/>
          <w:color w:val="auto"/>
          <w:szCs w:val="28"/>
        </w:rPr>
      </w:pPr>
      <w:r w:rsidRPr="000C75B6">
        <w:rPr>
          <w:rFonts w:ascii="Times New Roman" w:eastAsia="Calibri" w:hAnsi="Times New Roman"/>
          <w:b/>
          <w:bCs/>
          <w:color w:val="auto"/>
          <w:szCs w:val="28"/>
        </w:rPr>
        <w:t>ФРП по обществознанию</w:t>
      </w:r>
      <w:r w:rsidR="00B45232" w:rsidRPr="000C75B6">
        <w:rPr>
          <w:rFonts w:ascii="Times New Roman" w:eastAsia="Calibri" w:hAnsi="Times New Roman"/>
          <w:b/>
          <w:bCs/>
          <w:color w:val="auto"/>
          <w:szCs w:val="28"/>
        </w:rPr>
        <w:t xml:space="preserve"> являются программами непосредственного применения</w:t>
      </w:r>
      <w:r w:rsidR="00B45232" w:rsidRPr="000C75B6">
        <w:rPr>
          <w:rStyle w:val="af0"/>
          <w:rFonts w:ascii="Times New Roman" w:eastAsia="Calibri" w:hAnsi="Times New Roman"/>
          <w:b/>
          <w:bCs/>
          <w:color w:val="auto"/>
          <w:szCs w:val="28"/>
        </w:rPr>
        <w:footnoteReference w:id="2"/>
      </w:r>
      <w:r w:rsidR="00B45232" w:rsidRPr="000C75B6">
        <w:rPr>
          <w:rFonts w:ascii="Times New Roman" w:eastAsia="Calibri" w:hAnsi="Times New Roman"/>
          <w:b/>
          <w:bCs/>
          <w:color w:val="auto"/>
          <w:szCs w:val="28"/>
        </w:rPr>
        <w:t>.</w:t>
      </w:r>
      <w:r w:rsidR="00B45232" w:rsidRPr="000C75B6">
        <w:rPr>
          <w:rFonts w:ascii="Times New Roman" w:eastAsia="Calibri" w:hAnsi="Times New Roman"/>
          <w:color w:val="auto"/>
          <w:szCs w:val="28"/>
        </w:rPr>
        <w:t xml:space="preserve"> Это означает, что содержательная часть данных программ и</w:t>
      </w:r>
      <w:r w:rsidR="00B71065" w:rsidRPr="000C75B6">
        <w:rPr>
          <w:rFonts w:ascii="Times New Roman" w:eastAsia="Calibri" w:hAnsi="Times New Roman"/>
          <w:color w:val="auto"/>
          <w:szCs w:val="28"/>
        </w:rPr>
        <w:t> </w:t>
      </w:r>
      <w:r w:rsidR="00B45232" w:rsidRPr="000C75B6">
        <w:rPr>
          <w:rFonts w:ascii="Times New Roman" w:eastAsia="Calibri" w:hAnsi="Times New Roman"/>
          <w:color w:val="auto"/>
          <w:szCs w:val="28"/>
        </w:rPr>
        <w:t>планируемые образовательные результаты являются обязательными при</w:t>
      </w:r>
      <w:r w:rsidR="00B71065" w:rsidRPr="000C75B6">
        <w:rPr>
          <w:rFonts w:ascii="Times New Roman" w:eastAsia="Calibri" w:hAnsi="Times New Roman"/>
          <w:color w:val="auto"/>
          <w:szCs w:val="28"/>
        </w:rPr>
        <w:t> </w:t>
      </w:r>
      <w:r w:rsidR="00B45232" w:rsidRPr="000C75B6">
        <w:rPr>
          <w:rFonts w:ascii="Times New Roman" w:eastAsia="Calibri" w:hAnsi="Times New Roman"/>
          <w:color w:val="auto"/>
          <w:szCs w:val="28"/>
        </w:rPr>
        <w:t xml:space="preserve">изучении </w:t>
      </w:r>
      <w:r w:rsidR="00100CA6" w:rsidRPr="000C75B6">
        <w:rPr>
          <w:rFonts w:ascii="Times New Roman" w:eastAsia="Calibri" w:hAnsi="Times New Roman"/>
          <w:color w:val="auto"/>
          <w:szCs w:val="28"/>
        </w:rPr>
        <w:t>обществознания</w:t>
      </w:r>
      <w:r w:rsidR="00B45232" w:rsidRPr="000C75B6">
        <w:rPr>
          <w:rFonts w:ascii="Times New Roman" w:eastAsia="Calibri" w:hAnsi="Times New Roman"/>
          <w:color w:val="auto"/>
          <w:szCs w:val="28"/>
        </w:rPr>
        <w:t xml:space="preserve"> и не могут корректироваться учителем.</w:t>
      </w:r>
    </w:p>
    <w:p w14:paraId="693A420F" w14:textId="54C94801" w:rsidR="00B45232" w:rsidRPr="000C75B6" w:rsidRDefault="00B45232" w:rsidP="00B71065">
      <w:pPr>
        <w:shd w:val="clear" w:color="auto" w:fill="FFFFFF" w:themeFill="background1"/>
        <w:ind w:firstLine="709"/>
        <w:rPr>
          <w:rFonts w:ascii="Times New Roman" w:eastAsia="Calibri" w:hAnsi="Times New Roman"/>
          <w:color w:val="auto"/>
          <w:szCs w:val="28"/>
          <w:lang w:eastAsia="en-US"/>
        </w:rPr>
      </w:pPr>
      <w:r w:rsidRPr="000C75B6">
        <w:rPr>
          <w:rFonts w:ascii="Times New Roman" w:eastAsia="Calibri" w:hAnsi="Times New Roman"/>
          <w:color w:val="auto"/>
          <w:szCs w:val="28"/>
          <w:lang w:eastAsia="en-US"/>
        </w:rPr>
        <w:t>При составле</w:t>
      </w:r>
      <w:r w:rsidR="00CF3576" w:rsidRPr="000C75B6">
        <w:rPr>
          <w:rFonts w:ascii="Times New Roman" w:eastAsia="Calibri" w:hAnsi="Times New Roman"/>
          <w:color w:val="auto"/>
          <w:szCs w:val="28"/>
          <w:lang w:eastAsia="en-US"/>
        </w:rPr>
        <w:t>нии рабочей программы по обществознанию</w:t>
      </w:r>
      <w:r w:rsidRPr="000C75B6">
        <w:rPr>
          <w:rFonts w:ascii="Times New Roman" w:eastAsia="Calibri" w:hAnsi="Times New Roman"/>
          <w:color w:val="auto"/>
          <w:szCs w:val="28"/>
          <w:lang w:eastAsia="en-US"/>
        </w:rPr>
        <w:t xml:space="preserve"> учитель использует ФРП соответствующего уровня образования. Структура рабочей программы остается прежней. 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w:t>
      </w:r>
      <w:r w:rsidR="006B15D0" w:rsidRPr="000C75B6">
        <w:rPr>
          <w:rFonts w:ascii="Times New Roman" w:eastAsia="Calibri" w:hAnsi="Times New Roman"/>
          <w:color w:val="auto"/>
          <w:szCs w:val="28"/>
          <w:lang w:eastAsia="en-US"/>
        </w:rPr>
        <w:t xml:space="preserve"> </w:t>
      </w:r>
      <w:r w:rsidRPr="000C75B6">
        <w:rPr>
          <w:rFonts w:ascii="Times New Roman" w:eastAsia="Calibri" w:hAnsi="Times New Roman"/>
          <w:color w:val="auto"/>
          <w:szCs w:val="28"/>
          <w:lang w:eastAsia="en-US"/>
        </w:rPr>
        <w:t xml:space="preserve">ФРП в неизменном виде. </w:t>
      </w:r>
    </w:p>
    <w:p w14:paraId="7B051EAD" w14:textId="42FD0FB0" w:rsidR="00B45232" w:rsidRPr="000C75B6" w:rsidRDefault="00B45232" w:rsidP="00B71065">
      <w:pPr>
        <w:shd w:val="clear" w:color="auto" w:fill="FFFFFF" w:themeFill="background1"/>
        <w:ind w:firstLine="709"/>
        <w:rPr>
          <w:rFonts w:ascii="Times New Roman" w:eastAsia="Calibri" w:hAnsi="Times New Roman"/>
          <w:b/>
          <w:bCs/>
          <w:color w:val="auto"/>
          <w:szCs w:val="28"/>
          <w:lang w:eastAsia="en-US"/>
        </w:rPr>
      </w:pPr>
      <w:r w:rsidRPr="000C75B6">
        <w:rPr>
          <w:rFonts w:ascii="Times New Roman" w:eastAsia="Calibri" w:hAnsi="Times New Roman"/>
          <w:b/>
          <w:bCs/>
          <w:color w:val="auto"/>
          <w:szCs w:val="28"/>
          <w:lang w:eastAsia="en-US"/>
        </w:rPr>
        <w:t>Последовательность изучения т</w:t>
      </w:r>
      <w:r w:rsidR="00CF3576" w:rsidRPr="000C75B6">
        <w:rPr>
          <w:rFonts w:ascii="Times New Roman" w:eastAsia="Calibri" w:hAnsi="Times New Roman"/>
          <w:b/>
          <w:bCs/>
          <w:color w:val="auto"/>
          <w:szCs w:val="28"/>
          <w:lang w:eastAsia="en-US"/>
        </w:rPr>
        <w:t>ем в рамках программы по обществознанию</w:t>
      </w:r>
      <w:r w:rsidRPr="000C75B6">
        <w:rPr>
          <w:rFonts w:ascii="Times New Roman" w:eastAsia="Calibri" w:hAnsi="Times New Roman"/>
          <w:b/>
          <w:bCs/>
          <w:color w:val="auto"/>
          <w:szCs w:val="28"/>
          <w:lang w:eastAsia="en-US"/>
        </w:rPr>
        <w:t xml:space="preserve"> в пределах одного класса может варьироваться</w:t>
      </w:r>
      <w:r w:rsidRPr="000C75B6">
        <w:rPr>
          <w:rStyle w:val="af0"/>
          <w:rFonts w:ascii="Times New Roman" w:eastAsia="Calibri" w:hAnsi="Times New Roman"/>
          <w:b/>
          <w:bCs/>
          <w:color w:val="auto"/>
          <w:szCs w:val="28"/>
          <w:lang w:eastAsia="en-US"/>
        </w:rPr>
        <w:footnoteReference w:id="3"/>
      </w:r>
      <w:r w:rsidRPr="000C75B6">
        <w:rPr>
          <w:rFonts w:ascii="Times New Roman" w:eastAsia="Calibri" w:hAnsi="Times New Roman"/>
          <w:b/>
          <w:bCs/>
          <w:color w:val="auto"/>
          <w:szCs w:val="28"/>
          <w:lang w:eastAsia="en-US"/>
        </w:rPr>
        <w:t>.</w:t>
      </w:r>
    </w:p>
    <w:p w14:paraId="47B8D319" w14:textId="618432D5" w:rsidR="00B45232" w:rsidRPr="000C75B6" w:rsidRDefault="006B15D0" w:rsidP="007F47D9">
      <w:pPr>
        <w:shd w:val="clear" w:color="auto" w:fill="FFFFFF" w:themeFill="background1"/>
        <w:ind w:firstLine="709"/>
        <w:rPr>
          <w:rFonts w:ascii="Times New Roman" w:eastAsia="Calibri" w:hAnsi="Times New Roman"/>
          <w:color w:val="auto"/>
          <w:szCs w:val="28"/>
          <w:lang w:eastAsia="en-US"/>
        </w:rPr>
      </w:pPr>
      <w:r w:rsidRPr="000C75B6">
        <w:rPr>
          <w:rFonts w:ascii="Times New Roman" w:eastAsia="Calibri" w:hAnsi="Times New Roman"/>
          <w:color w:val="auto"/>
          <w:szCs w:val="28"/>
          <w:lang w:eastAsia="en-US"/>
        </w:rPr>
        <w:t>Поурочное (к</w:t>
      </w:r>
      <w:r w:rsidR="00B45232" w:rsidRPr="000C75B6">
        <w:rPr>
          <w:rFonts w:ascii="Times New Roman" w:eastAsia="Calibri" w:hAnsi="Times New Roman"/>
          <w:color w:val="auto"/>
          <w:szCs w:val="28"/>
          <w:lang w:eastAsia="en-US"/>
        </w:rPr>
        <w:t>алендарно-тематическое</w:t>
      </w:r>
      <w:r w:rsidRPr="000C75B6">
        <w:rPr>
          <w:rFonts w:ascii="Times New Roman" w:eastAsia="Calibri" w:hAnsi="Times New Roman"/>
          <w:color w:val="auto"/>
          <w:szCs w:val="28"/>
          <w:lang w:eastAsia="en-US"/>
        </w:rPr>
        <w:t>)</w:t>
      </w:r>
      <w:r w:rsidR="00B45232" w:rsidRPr="000C75B6">
        <w:rPr>
          <w:rFonts w:ascii="Times New Roman" w:eastAsia="Calibri" w:hAnsi="Times New Roman"/>
          <w:color w:val="auto"/>
          <w:szCs w:val="28"/>
          <w:lang w:eastAsia="en-US"/>
        </w:rPr>
        <w:t xml:space="preserve"> планирование формируется с использованием «Конструктора рабочих программ» (далее – Конструктор) или самостоятельно в соответствии с требованиями, определенными локальным нормативным актом образовательной организации. </w:t>
      </w:r>
      <w:r w:rsidR="00B45232" w:rsidRPr="000C75B6">
        <w:rPr>
          <w:rFonts w:ascii="Times New Roman" w:eastAsia="Calibri" w:hAnsi="Times New Roman"/>
          <w:b/>
          <w:bCs/>
          <w:color w:val="auto"/>
          <w:szCs w:val="28"/>
          <w:lang w:eastAsia="en-US"/>
        </w:rPr>
        <w:t xml:space="preserve">Конструктор размещен на портале ЕСОО. </w:t>
      </w:r>
      <w:r w:rsidR="00B45232" w:rsidRPr="000C75B6">
        <w:rPr>
          <w:rFonts w:ascii="Times New Roman" w:eastAsia="Calibri" w:hAnsi="Times New Roman"/>
          <w:color w:val="auto"/>
          <w:szCs w:val="28"/>
          <w:lang w:eastAsia="en-US"/>
        </w:rPr>
        <w:t xml:space="preserve">Режим доступа: </w:t>
      </w:r>
      <w:hyperlink r:id="rId25" w:history="1">
        <w:r w:rsidR="00B45232" w:rsidRPr="000C75B6">
          <w:rPr>
            <w:rStyle w:val="a3"/>
            <w:rFonts w:ascii="Times New Roman" w:hAnsi="Times New Roman"/>
            <w:color w:val="auto"/>
            <w:szCs w:val="28"/>
          </w:rPr>
          <w:t>https://edsoo.ru/konstruktor-rabochih-programm/</w:t>
        </w:r>
      </w:hyperlink>
      <w:r w:rsidR="00B45232" w:rsidRPr="000C75B6">
        <w:rPr>
          <w:rFonts w:ascii="Times New Roman" w:hAnsi="Times New Roman"/>
          <w:color w:val="auto"/>
          <w:szCs w:val="28"/>
        </w:rPr>
        <w:t xml:space="preserve">. </w:t>
      </w:r>
    </w:p>
    <w:p w14:paraId="187B0919" w14:textId="2A5A9F5C" w:rsidR="00B45232" w:rsidRPr="000C75B6" w:rsidRDefault="00B45232" w:rsidP="00B71065">
      <w:pPr>
        <w:shd w:val="clear" w:color="auto" w:fill="FFFFFF" w:themeFill="background1"/>
        <w:ind w:firstLine="709"/>
        <w:rPr>
          <w:rFonts w:ascii="Times New Roman" w:hAnsi="Times New Roman"/>
          <w:noProof/>
          <w:color w:val="auto"/>
          <w:szCs w:val="28"/>
        </w:rPr>
      </w:pPr>
      <w:r w:rsidRPr="000C75B6">
        <w:rPr>
          <w:rFonts w:ascii="Times New Roman" w:hAnsi="Times New Roman"/>
          <w:b/>
          <w:bCs/>
          <w:noProof/>
          <w:color w:val="auto"/>
          <w:szCs w:val="28"/>
        </w:rPr>
        <w:lastRenderedPageBreak/>
        <w:t xml:space="preserve">Обращаем внимание! Поурочное планирование </w:t>
      </w:r>
      <w:r w:rsidRPr="000C75B6">
        <w:rPr>
          <w:rFonts w:ascii="Times New Roman" w:hAnsi="Times New Roman"/>
          <w:noProof/>
          <w:color w:val="auto"/>
          <w:szCs w:val="28"/>
        </w:rPr>
        <w:t>для обучающихся, приступивши</w:t>
      </w:r>
      <w:r w:rsidR="00CF3576" w:rsidRPr="000C75B6">
        <w:rPr>
          <w:rFonts w:ascii="Times New Roman" w:hAnsi="Times New Roman"/>
          <w:noProof/>
          <w:color w:val="auto"/>
          <w:szCs w:val="28"/>
        </w:rPr>
        <w:t>х к освоению ФОП ООО до 01.09.20</w:t>
      </w:r>
      <w:r w:rsidRPr="000C75B6">
        <w:rPr>
          <w:rFonts w:ascii="Times New Roman" w:hAnsi="Times New Roman"/>
          <w:noProof/>
          <w:color w:val="auto"/>
          <w:szCs w:val="28"/>
        </w:rPr>
        <w:t xml:space="preserve">25 года, размещенное в приказе Минпросвещения России от </w:t>
      </w:r>
      <w:r w:rsidR="00CF3576" w:rsidRPr="000C75B6">
        <w:rPr>
          <w:rFonts w:ascii="Times New Roman" w:hAnsi="Times New Roman"/>
          <w:noProof/>
          <w:color w:val="auto"/>
          <w:szCs w:val="28"/>
        </w:rPr>
        <w:t xml:space="preserve">09.10.2024 № 704 </w:t>
      </w:r>
      <w:r w:rsidR="00F3530D" w:rsidRPr="000C75B6">
        <w:rPr>
          <w:rFonts w:ascii="Times New Roman" w:hAnsi="Times New Roman"/>
          <w:noProof/>
          <w:color w:val="auto"/>
          <w:szCs w:val="28"/>
        </w:rPr>
        <w:t>подпункт 151.8 с. 763</w:t>
      </w:r>
      <w:r w:rsidR="006B15D0" w:rsidRPr="000C75B6">
        <w:rPr>
          <w:rFonts w:ascii="Times New Roman" w:hAnsi="Times New Roman"/>
          <w:noProof/>
          <w:color w:val="auto"/>
          <w:szCs w:val="28"/>
        </w:rPr>
        <w:t>–</w:t>
      </w:r>
      <w:r w:rsidR="00F3530D" w:rsidRPr="000C75B6">
        <w:rPr>
          <w:rFonts w:ascii="Times New Roman" w:hAnsi="Times New Roman"/>
          <w:noProof/>
          <w:color w:val="auto"/>
          <w:szCs w:val="28"/>
        </w:rPr>
        <w:t>766</w:t>
      </w:r>
      <w:r w:rsidRPr="000C75B6">
        <w:rPr>
          <w:rFonts w:ascii="Times New Roman" w:hAnsi="Times New Roman"/>
          <w:noProof/>
          <w:color w:val="auto"/>
          <w:szCs w:val="28"/>
        </w:rPr>
        <w:t>,</w:t>
      </w:r>
      <w:r w:rsidR="006B15D0" w:rsidRPr="000C75B6">
        <w:rPr>
          <w:rFonts w:ascii="Times New Roman" w:hAnsi="Times New Roman"/>
          <w:noProof/>
          <w:color w:val="auto"/>
          <w:szCs w:val="28"/>
        </w:rPr>
        <w:t xml:space="preserve"> предназначено</w:t>
      </w:r>
      <w:r w:rsidR="00CF3576" w:rsidRPr="000C75B6">
        <w:rPr>
          <w:rFonts w:ascii="Times New Roman" w:hAnsi="Times New Roman"/>
          <w:noProof/>
          <w:color w:val="auto"/>
          <w:szCs w:val="28"/>
        </w:rPr>
        <w:t xml:space="preserve"> </w:t>
      </w:r>
      <w:r w:rsidR="006B15D0" w:rsidRPr="000C75B6">
        <w:rPr>
          <w:rFonts w:ascii="Times New Roman" w:hAnsi="Times New Roman"/>
          <w:noProof/>
          <w:color w:val="auto"/>
          <w:szCs w:val="28"/>
        </w:rPr>
        <w:t>для</w:t>
      </w:r>
      <w:r w:rsidR="00CF3576" w:rsidRPr="000C75B6">
        <w:rPr>
          <w:rFonts w:ascii="Times New Roman" w:hAnsi="Times New Roman"/>
          <w:noProof/>
          <w:color w:val="auto"/>
          <w:szCs w:val="28"/>
        </w:rPr>
        <w:t xml:space="preserve"> 8–9 класс</w:t>
      </w:r>
      <w:r w:rsidR="006B15D0" w:rsidRPr="000C75B6">
        <w:rPr>
          <w:rFonts w:ascii="Times New Roman" w:hAnsi="Times New Roman"/>
          <w:noProof/>
          <w:color w:val="auto"/>
          <w:szCs w:val="28"/>
        </w:rPr>
        <w:t>ов</w:t>
      </w:r>
      <w:r w:rsidR="00CF3576" w:rsidRPr="000C75B6">
        <w:rPr>
          <w:rFonts w:ascii="Times New Roman" w:hAnsi="Times New Roman"/>
          <w:noProof/>
          <w:color w:val="auto"/>
          <w:szCs w:val="28"/>
        </w:rPr>
        <w:t>.</w:t>
      </w:r>
    </w:p>
    <w:p w14:paraId="4318C14C" w14:textId="5ACA9FA0" w:rsidR="00B45232" w:rsidRPr="000C75B6" w:rsidRDefault="00B45232" w:rsidP="00B71065">
      <w:pPr>
        <w:shd w:val="clear" w:color="auto" w:fill="FFFFFF" w:themeFill="background1"/>
        <w:ind w:firstLine="709"/>
        <w:rPr>
          <w:rFonts w:ascii="Times New Roman" w:hAnsi="Times New Roman"/>
          <w:noProof/>
          <w:color w:val="auto"/>
          <w:szCs w:val="28"/>
        </w:rPr>
      </w:pPr>
      <w:r w:rsidRPr="000C75B6">
        <w:rPr>
          <w:rFonts w:ascii="Times New Roman" w:hAnsi="Times New Roman"/>
          <w:b/>
          <w:bCs/>
          <w:noProof/>
          <w:color w:val="auto"/>
          <w:szCs w:val="28"/>
        </w:rPr>
        <w:t xml:space="preserve">Поурочное планирование </w:t>
      </w:r>
      <w:r w:rsidRPr="000C75B6">
        <w:rPr>
          <w:rFonts w:ascii="Times New Roman" w:hAnsi="Times New Roman"/>
          <w:noProof/>
          <w:color w:val="auto"/>
          <w:szCs w:val="28"/>
        </w:rPr>
        <w:t>для обучающихся, приступивш</w:t>
      </w:r>
      <w:r w:rsidR="00CF3576" w:rsidRPr="000C75B6">
        <w:rPr>
          <w:rFonts w:ascii="Times New Roman" w:hAnsi="Times New Roman"/>
          <w:noProof/>
          <w:color w:val="auto"/>
          <w:szCs w:val="28"/>
        </w:rPr>
        <w:t>их к освоению ФОП СОО с 01.09.20</w:t>
      </w:r>
      <w:r w:rsidRPr="000C75B6">
        <w:rPr>
          <w:rFonts w:ascii="Times New Roman" w:hAnsi="Times New Roman"/>
          <w:noProof/>
          <w:color w:val="auto"/>
          <w:szCs w:val="28"/>
        </w:rPr>
        <w:t xml:space="preserve">25 года, размещенное в приказе Минпросвещения России от 09.10.2024 </w:t>
      </w:r>
      <w:r w:rsidR="000F1719" w:rsidRPr="000C75B6">
        <w:rPr>
          <w:rFonts w:ascii="Times New Roman" w:hAnsi="Times New Roman"/>
          <w:noProof/>
          <w:color w:val="auto"/>
          <w:szCs w:val="28"/>
        </w:rPr>
        <w:t>№ 704,</w:t>
      </w:r>
      <w:r w:rsidR="006B15D0" w:rsidRPr="000C75B6">
        <w:rPr>
          <w:rFonts w:ascii="Times New Roman" w:hAnsi="Times New Roman"/>
          <w:noProof/>
          <w:color w:val="auto"/>
          <w:szCs w:val="28"/>
        </w:rPr>
        <w:t xml:space="preserve"> </w:t>
      </w:r>
      <w:r w:rsidR="007B5F3F" w:rsidRPr="000C75B6">
        <w:rPr>
          <w:rFonts w:ascii="Times New Roman" w:hAnsi="Times New Roman"/>
          <w:noProof/>
          <w:color w:val="auto"/>
          <w:szCs w:val="28"/>
        </w:rPr>
        <w:t>подпункт 125.6 с. 1714</w:t>
      </w:r>
      <w:r w:rsidRPr="000C75B6">
        <w:rPr>
          <w:rFonts w:ascii="Times New Roman" w:hAnsi="Times New Roman"/>
          <w:noProof/>
          <w:color w:val="auto"/>
          <w:szCs w:val="28"/>
        </w:rPr>
        <w:t xml:space="preserve">, </w:t>
      </w:r>
      <w:r w:rsidR="006B15D0" w:rsidRPr="000C75B6">
        <w:rPr>
          <w:rFonts w:ascii="Times New Roman" w:hAnsi="Times New Roman"/>
          <w:noProof/>
          <w:color w:val="auto"/>
          <w:szCs w:val="28"/>
        </w:rPr>
        <w:t>предназначено</w:t>
      </w:r>
      <w:r w:rsidRPr="000C75B6">
        <w:rPr>
          <w:rFonts w:ascii="Times New Roman" w:hAnsi="Times New Roman"/>
          <w:noProof/>
          <w:color w:val="auto"/>
          <w:szCs w:val="28"/>
        </w:rPr>
        <w:t xml:space="preserve"> </w:t>
      </w:r>
      <w:r w:rsidR="006B15D0" w:rsidRPr="000C75B6">
        <w:rPr>
          <w:rFonts w:ascii="Times New Roman" w:hAnsi="Times New Roman"/>
          <w:noProof/>
          <w:color w:val="auto"/>
          <w:szCs w:val="28"/>
        </w:rPr>
        <w:t>для</w:t>
      </w:r>
      <w:r w:rsidRPr="000C75B6">
        <w:rPr>
          <w:rFonts w:ascii="Times New Roman" w:hAnsi="Times New Roman"/>
          <w:noProof/>
          <w:color w:val="auto"/>
          <w:szCs w:val="28"/>
        </w:rPr>
        <w:t xml:space="preserve"> 10 класс</w:t>
      </w:r>
      <w:r w:rsidR="006B15D0" w:rsidRPr="000C75B6">
        <w:rPr>
          <w:rFonts w:ascii="Times New Roman" w:hAnsi="Times New Roman"/>
          <w:noProof/>
          <w:color w:val="auto"/>
          <w:szCs w:val="28"/>
        </w:rPr>
        <w:t>а</w:t>
      </w:r>
      <w:r w:rsidRPr="000C75B6">
        <w:rPr>
          <w:rFonts w:ascii="Times New Roman" w:hAnsi="Times New Roman"/>
          <w:noProof/>
          <w:color w:val="auto"/>
          <w:szCs w:val="28"/>
        </w:rPr>
        <w:t xml:space="preserve"> (базовый уровень).</w:t>
      </w:r>
    </w:p>
    <w:p w14:paraId="73EDC674" w14:textId="77777777" w:rsidR="00DB0A97" w:rsidRPr="000C75B6" w:rsidRDefault="00DB0A97" w:rsidP="00362070">
      <w:pPr>
        <w:pStyle w:val="a8"/>
        <w:shd w:val="clear" w:color="auto" w:fill="FFFFFF"/>
        <w:spacing w:after="0" w:line="240" w:lineRule="auto"/>
        <w:rPr>
          <w:rFonts w:ascii="Times New Roman" w:eastAsia="Times New Roman" w:hAnsi="Times New Roman" w:cs="Times New Roman"/>
          <w:sz w:val="28"/>
          <w:szCs w:val="28"/>
          <w:lang w:eastAsia="ru-RU"/>
        </w:rPr>
      </w:pPr>
    </w:p>
    <w:p w14:paraId="2C9290E7" w14:textId="6C774818" w:rsidR="00611D7E" w:rsidRPr="000C75B6" w:rsidRDefault="00F00294" w:rsidP="007F47D9">
      <w:pPr>
        <w:pStyle w:val="a8"/>
        <w:numPr>
          <w:ilvl w:val="0"/>
          <w:numId w:val="1"/>
        </w:numPr>
        <w:shd w:val="clear" w:color="auto" w:fill="FFFFFF"/>
        <w:tabs>
          <w:tab w:val="left" w:pos="709"/>
        </w:tabs>
        <w:spacing w:after="0" w:line="240" w:lineRule="auto"/>
        <w:ind w:left="0" w:firstLine="0"/>
        <w:jc w:val="center"/>
        <w:rPr>
          <w:rFonts w:ascii="Times New Roman" w:eastAsia="Times New Roman" w:hAnsi="Times New Roman" w:cs="Times New Roman"/>
          <w:b/>
          <w:sz w:val="28"/>
          <w:szCs w:val="28"/>
          <w:lang w:eastAsia="ru-RU"/>
        </w:rPr>
      </w:pPr>
      <w:r w:rsidRPr="000C75B6">
        <w:rPr>
          <w:rFonts w:ascii="Times New Roman" w:hAnsi="Times New Roman" w:cs="Times New Roman"/>
          <w:b/>
          <w:sz w:val="28"/>
          <w:szCs w:val="28"/>
        </w:rPr>
        <w:t xml:space="preserve">Оценивание результатов </w:t>
      </w:r>
      <w:r w:rsidR="006B15D0" w:rsidRPr="000C75B6">
        <w:rPr>
          <w:rFonts w:ascii="Times New Roman" w:hAnsi="Times New Roman" w:cs="Times New Roman"/>
          <w:b/>
          <w:sz w:val="28"/>
          <w:szCs w:val="28"/>
        </w:rPr>
        <w:t xml:space="preserve">освоения </w:t>
      </w:r>
      <w:r w:rsidRPr="000C75B6">
        <w:rPr>
          <w:rFonts w:ascii="Times New Roman" w:hAnsi="Times New Roman" w:cs="Times New Roman"/>
          <w:b/>
          <w:sz w:val="28"/>
          <w:szCs w:val="28"/>
        </w:rPr>
        <w:t>учебно</w:t>
      </w:r>
      <w:r w:rsidR="006B15D0" w:rsidRPr="000C75B6">
        <w:rPr>
          <w:rFonts w:ascii="Times New Roman" w:hAnsi="Times New Roman" w:cs="Times New Roman"/>
          <w:b/>
          <w:sz w:val="28"/>
          <w:szCs w:val="28"/>
        </w:rPr>
        <w:t>го</w:t>
      </w:r>
      <w:r w:rsidRPr="000C75B6">
        <w:rPr>
          <w:rFonts w:ascii="Times New Roman" w:hAnsi="Times New Roman" w:cs="Times New Roman"/>
          <w:b/>
          <w:sz w:val="28"/>
          <w:szCs w:val="28"/>
        </w:rPr>
        <w:t xml:space="preserve"> предмет</w:t>
      </w:r>
      <w:r w:rsidR="006B15D0" w:rsidRPr="000C75B6">
        <w:rPr>
          <w:rFonts w:ascii="Times New Roman" w:hAnsi="Times New Roman" w:cs="Times New Roman"/>
          <w:b/>
          <w:sz w:val="28"/>
          <w:szCs w:val="28"/>
        </w:rPr>
        <w:t>а</w:t>
      </w:r>
      <w:r w:rsidRPr="000C75B6">
        <w:rPr>
          <w:rFonts w:ascii="Times New Roman" w:hAnsi="Times New Roman" w:cs="Times New Roman"/>
          <w:b/>
          <w:sz w:val="28"/>
          <w:szCs w:val="28"/>
        </w:rPr>
        <w:t xml:space="preserve"> «Обществознание»</w:t>
      </w:r>
    </w:p>
    <w:p w14:paraId="3FC187AE" w14:textId="5571E02C" w:rsidR="00611D7E" w:rsidRPr="000C75B6" w:rsidRDefault="00611D7E" w:rsidP="007F47D9">
      <w:pPr>
        <w:shd w:val="clear" w:color="auto" w:fill="FFFFFF"/>
        <w:ind w:firstLine="709"/>
        <w:rPr>
          <w:rFonts w:ascii="Times New Roman" w:hAnsi="Times New Roman"/>
          <w:color w:val="auto"/>
          <w:szCs w:val="28"/>
          <w:shd w:val="clear" w:color="auto" w:fill="FFFFFF"/>
        </w:rPr>
      </w:pPr>
      <w:r w:rsidRPr="000C75B6">
        <w:rPr>
          <w:rFonts w:ascii="Times New Roman" w:hAnsi="Times New Roman"/>
          <w:color w:val="auto"/>
          <w:szCs w:val="28"/>
        </w:rPr>
        <w:t xml:space="preserve">Приказ </w:t>
      </w:r>
      <w:proofErr w:type="spellStart"/>
      <w:r w:rsidRPr="000C75B6">
        <w:rPr>
          <w:rFonts w:ascii="Times New Roman" w:hAnsi="Times New Roman"/>
          <w:color w:val="auto"/>
          <w:szCs w:val="28"/>
        </w:rPr>
        <w:t>Минпросвещения</w:t>
      </w:r>
      <w:proofErr w:type="spellEnd"/>
      <w:r w:rsidRPr="000C75B6">
        <w:rPr>
          <w:rFonts w:ascii="Times New Roman" w:hAnsi="Times New Roman"/>
          <w:color w:val="auto"/>
          <w:szCs w:val="28"/>
        </w:rPr>
        <w:t xml:space="preserve"> Р</w:t>
      </w:r>
      <w:r w:rsidR="00E17281" w:rsidRPr="000C75B6">
        <w:rPr>
          <w:rFonts w:ascii="Times New Roman" w:hAnsi="Times New Roman"/>
          <w:color w:val="auto"/>
          <w:szCs w:val="28"/>
        </w:rPr>
        <w:t xml:space="preserve">оссии </w:t>
      </w:r>
      <w:r w:rsidRPr="000C75B6">
        <w:rPr>
          <w:rFonts w:ascii="Times New Roman" w:hAnsi="Times New Roman"/>
          <w:color w:val="auto"/>
          <w:szCs w:val="28"/>
        </w:rPr>
        <w:t xml:space="preserve">от 09.10.2024 № 704 вводит </w:t>
      </w:r>
      <w:r w:rsidRPr="000C75B6">
        <w:rPr>
          <w:rFonts w:ascii="Times New Roman" w:hAnsi="Times New Roman"/>
          <w:color w:val="auto"/>
          <w:szCs w:val="28"/>
          <w:shd w:val="clear" w:color="auto" w:fill="FFFFFF"/>
        </w:rPr>
        <w:t>ограничение количества контрольных работ до 10% от общего учебного времени</w:t>
      </w:r>
      <w:r w:rsidR="00F00294" w:rsidRPr="000C75B6">
        <w:rPr>
          <w:rFonts w:ascii="Times New Roman" w:hAnsi="Times New Roman"/>
          <w:color w:val="auto"/>
          <w:szCs w:val="28"/>
          <w:shd w:val="clear" w:color="auto" w:fill="FFFFFF"/>
        </w:rPr>
        <w:t xml:space="preserve"> по всем преподаваемым учебным предметам, в том числе по учебному предмету «Обществознание»</w:t>
      </w:r>
      <w:r w:rsidRPr="000C75B6">
        <w:rPr>
          <w:rFonts w:ascii="Times New Roman" w:hAnsi="Times New Roman"/>
          <w:color w:val="auto"/>
          <w:szCs w:val="28"/>
          <w:shd w:val="clear" w:color="auto" w:fill="FFFFFF"/>
        </w:rPr>
        <w:t xml:space="preserve">. </w:t>
      </w:r>
      <w:r w:rsidR="006B15D0" w:rsidRPr="000C75B6">
        <w:rPr>
          <w:rFonts w:ascii="Times New Roman" w:hAnsi="Times New Roman"/>
          <w:color w:val="auto"/>
          <w:szCs w:val="28"/>
          <w:shd w:val="clear" w:color="auto" w:fill="FFFFFF"/>
        </w:rPr>
        <w:t xml:space="preserve">В </w:t>
      </w:r>
      <w:r w:rsidRPr="000C75B6">
        <w:rPr>
          <w:rFonts w:ascii="Times New Roman" w:hAnsi="Times New Roman"/>
          <w:color w:val="auto"/>
          <w:szCs w:val="28"/>
          <w:shd w:val="clear" w:color="auto" w:fill="FFFFFF"/>
        </w:rPr>
        <w:t>8</w:t>
      </w:r>
      <w:r w:rsidR="006B15D0" w:rsidRPr="000C75B6">
        <w:rPr>
          <w:rFonts w:ascii="Times New Roman" w:hAnsi="Times New Roman"/>
          <w:color w:val="auto"/>
          <w:szCs w:val="28"/>
          <w:shd w:val="clear" w:color="auto" w:fill="FFFFFF"/>
        </w:rPr>
        <w:t>–</w:t>
      </w:r>
      <w:r w:rsidRPr="000C75B6">
        <w:rPr>
          <w:rFonts w:ascii="Times New Roman" w:hAnsi="Times New Roman"/>
          <w:color w:val="auto"/>
          <w:szCs w:val="28"/>
          <w:shd w:val="clear" w:color="auto" w:fill="FFFFFF"/>
        </w:rPr>
        <w:t xml:space="preserve">9 классах количество контрольных работ </w:t>
      </w:r>
      <w:r w:rsidR="006B15D0" w:rsidRPr="000C75B6">
        <w:rPr>
          <w:rFonts w:ascii="Times New Roman" w:hAnsi="Times New Roman"/>
          <w:color w:val="auto"/>
          <w:szCs w:val="28"/>
          <w:shd w:val="clear" w:color="auto" w:fill="FFFFFF"/>
        </w:rPr>
        <w:t>– не</w:t>
      </w:r>
      <w:r w:rsidR="007F47D9" w:rsidRPr="000C75B6">
        <w:rPr>
          <w:rFonts w:ascii="Times New Roman" w:hAnsi="Times New Roman"/>
          <w:color w:val="auto"/>
          <w:szCs w:val="28"/>
          <w:shd w:val="clear" w:color="auto" w:fill="FFFFFF"/>
        </w:rPr>
        <w:t> </w:t>
      </w:r>
      <w:r w:rsidR="006B15D0" w:rsidRPr="000C75B6">
        <w:rPr>
          <w:rFonts w:ascii="Times New Roman" w:hAnsi="Times New Roman"/>
          <w:color w:val="auto"/>
          <w:szCs w:val="28"/>
          <w:shd w:val="clear" w:color="auto" w:fill="FFFFFF"/>
        </w:rPr>
        <w:t>более</w:t>
      </w:r>
      <w:r w:rsidR="00D868D0" w:rsidRPr="000C75B6">
        <w:rPr>
          <w:rFonts w:ascii="Times New Roman" w:hAnsi="Times New Roman"/>
          <w:color w:val="auto"/>
          <w:szCs w:val="28"/>
          <w:shd w:val="clear" w:color="auto" w:fill="FFFFFF"/>
        </w:rPr>
        <w:t xml:space="preserve"> 3</w:t>
      </w:r>
      <w:r w:rsidR="006B15D0" w:rsidRPr="000C75B6">
        <w:rPr>
          <w:rFonts w:ascii="Times New Roman" w:hAnsi="Times New Roman"/>
          <w:color w:val="auto"/>
          <w:szCs w:val="28"/>
          <w:shd w:val="clear" w:color="auto" w:fill="FFFFFF"/>
        </w:rPr>
        <w:t>-х</w:t>
      </w:r>
      <w:r w:rsidR="009F0436" w:rsidRPr="000C75B6">
        <w:rPr>
          <w:rFonts w:ascii="Times New Roman" w:hAnsi="Times New Roman"/>
          <w:color w:val="auto"/>
          <w:szCs w:val="28"/>
          <w:shd w:val="clear" w:color="auto" w:fill="FFFFFF"/>
        </w:rPr>
        <w:t xml:space="preserve">, </w:t>
      </w:r>
      <w:r w:rsidR="006B15D0" w:rsidRPr="000C75B6">
        <w:rPr>
          <w:rFonts w:ascii="Times New Roman" w:hAnsi="Times New Roman"/>
          <w:color w:val="auto"/>
          <w:szCs w:val="28"/>
          <w:shd w:val="clear" w:color="auto" w:fill="FFFFFF"/>
        </w:rPr>
        <w:t>в</w:t>
      </w:r>
      <w:r w:rsidRPr="000C75B6">
        <w:rPr>
          <w:rFonts w:ascii="Times New Roman" w:hAnsi="Times New Roman"/>
          <w:color w:val="auto"/>
          <w:szCs w:val="28"/>
          <w:shd w:val="clear" w:color="auto" w:fill="FFFFFF"/>
        </w:rPr>
        <w:t xml:space="preserve"> 10</w:t>
      </w:r>
      <w:r w:rsidR="006B15D0" w:rsidRPr="000C75B6">
        <w:rPr>
          <w:rFonts w:ascii="Times New Roman" w:hAnsi="Times New Roman"/>
          <w:color w:val="auto"/>
          <w:szCs w:val="28"/>
          <w:shd w:val="clear" w:color="auto" w:fill="FFFFFF"/>
        </w:rPr>
        <w:t>–</w:t>
      </w:r>
      <w:r w:rsidR="00D868D0" w:rsidRPr="000C75B6">
        <w:rPr>
          <w:rFonts w:ascii="Times New Roman" w:hAnsi="Times New Roman"/>
          <w:color w:val="auto"/>
          <w:szCs w:val="28"/>
          <w:shd w:val="clear" w:color="auto" w:fill="FFFFFF"/>
        </w:rPr>
        <w:t>11 классах</w:t>
      </w:r>
      <w:r w:rsidR="00F00294" w:rsidRPr="000C75B6">
        <w:rPr>
          <w:rFonts w:ascii="Times New Roman" w:hAnsi="Times New Roman"/>
          <w:color w:val="auto"/>
          <w:szCs w:val="28"/>
          <w:shd w:val="clear" w:color="auto" w:fill="FFFFFF"/>
        </w:rPr>
        <w:t xml:space="preserve"> (базовый уровень)</w:t>
      </w:r>
      <w:r w:rsidRPr="000C75B6">
        <w:rPr>
          <w:rFonts w:ascii="Times New Roman" w:hAnsi="Times New Roman"/>
          <w:color w:val="auto"/>
          <w:szCs w:val="28"/>
          <w:shd w:val="clear" w:color="auto" w:fill="FFFFFF"/>
        </w:rPr>
        <w:t xml:space="preserve"> </w:t>
      </w:r>
      <w:r w:rsidR="006B15D0" w:rsidRPr="000C75B6">
        <w:rPr>
          <w:rFonts w:ascii="Times New Roman" w:hAnsi="Times New Roman"/>
          <w:color w:val="auto"/>
          <w:szCs w:val="28"/>
          <w:shd w:val="clear" w:color="auto" w:fill="FFFFFF"/>
        </w:rPr>
        <w:t>– не более</w:t>
      </w:r>
      <w:r w:rsidR="00D868D0" w:rsidRPr="000C75B6">
        <w:rPr>
          <w:rFonts w:ascii="Times New Roman" w:hAnsi="Times New Roman"/>
          <w:color w:val="auto"/>
          <w:szCs w:val="28"/>
          <w:shd w:val="clear" w:color="auto" w:fill="FFFFFF"/>
        </w:rPr>
        <w:t xml:space="preserve"> 6</w:t>
      </w:r>
      <w:r w:rsidR="006B15D0" w:rsidRPr="000C75B6">
        <w:rPr>
          <w:rFonts w:ascii="Times New Roman" w:hAnsi="Times New Roman"/>
          <w:color w:val="auto"/>
          <w:szCs w:val="28"/>
          <w:shd w:val="clear" w:color="auto" w:fill="FFFFFF"/>
        </w:rPr>
        <w:t>-</w:t>
      </w:r>
      <w:r w:rsidR="009F0436" w:rsidRPr="000C75B6">
        <w:rPr>
          <w:rFonts w:ascii="Times New Roman" w:hAnsi="Times New Roman"/>
          <w:color w:val="auto"/>
          <w:szCs w:val="28"/>
          <w:shd w:val="clear" w:color="auto" w:fill="FFFFFF"/>
        </w:rPr>
        <w:t>т</w:t>
      </w:r>
      <w:r w:rsidR="006B15D0" w:rsidRPr="000C75B6">
        <w:rPr>
          <w:rFonts w:ascii="Times New Roman" w:hAnsi="Times New Roman"/>
          <w:color w:val="auto"/>
          <w:szCs w:val="28"/>
          <w:shd w:val="clear" w:color="auto" w:fill="FFFFFF"/>
        </w:rPr>
        <w:t>и</w:t>
      </w:r>
      <w:r w:rsidR="00D868D0" w:rsidRPr="000C75B6">
        <w:rPr>
          <w:rFonts w:ascii="Times New Roman" w:hAnsi="Times New Roman"/>
          <w:color w:val="auto"/>
          <w:szCs w:val="28"/>
          <w:shd w:val="clear" w:color="auto" w:fill="FFFFFF"/>
        </w:rPr>
        <w:t>,</w:t>
      </w:r>
      <w:r w:rsidRPr="000C75B6">
        <w:rPr>
          <w:rFonts w:ascii="Times New Roman" w:hAnsi="Times New Roman"/>
          <w:color w:val="auto"/>
          <w:szCs w:val="28"/>
          <w:shd w:val="clear" w:color="auto" w:fill="FFFFFF"/>
        </w:rPr>
        <w:t xml:space="preserve"> </w:t>
      </w:r>
      <w:r w:rsidR="009F0436" w:rsidRPr="000C75B6">
        <w:rPr>
          <w:rFonts w:ascii="Times New Roman" w:hAnsi="Times New Roman"/>
          <w:color w:val="auto"/>
          <w:szCs w:val="28"/>
          <w:shd w:val="clear" w:color="auto" w:fill="FFFFFF"/>
        </w:rPr>
        <w:t xml:space="preserve">в </w:t>
      </w:r>
      <w:r w:rsidR="001F51D6" w:rsidRPr="000C75B6">
        <w:rPr>
          <w:rFonts w:ascii="Times New Roman" w:hAnsi="Times New Roman"/>
          <w:color w:val="auto"/>
          <w:szCs w:val="28"/>
          <w:shd w:val="clear" w:color="auto" w:fill="FFFFFF"/>
        </w:rPr>
        <w:t>10</w:t>
      </w:r>
      <w:r w:rsidR="009F0436" w:rsidRPr="000C75B6">
        <w:rPr>
          <w:rFonts w:ascii="Times New Roman" w:hAnsi="Times New Roman"/>
          <w:color w:val="auto"/>
          <w:szCs w:val="28"/>
          <w:shd w:val="clear" w:color="auto" w:fill="FFFFFF"/>
        </w:rPr>
        <w:t>–</w:t>
      </w:r>
      <w:r w:rsidR="001F51D6" w:rsidRPr="000C75B6">
        <w:rPr>
          <w:rFonts w:ascii="Times New Roman" w:hAnsi="Times New Roman"/>
          <w:color w:val="auto"/>
          <w:szCs w:val="28"/>
          <w:shd w:val="clear" w:color="auto" w:fill="FFFFFF"/>
        </w:rPr>
        <w:t>11 класс</w:t>
      </w:r>
      <w:r w:rsidR="009F0436" w:rsidRPr="000C75B6">
        <w:rPr>
          <w:rFonts w:ascii="Times New Roman" w:hAnsi="Times New Roman"/>
          <w:color w:val="auto"/>
          <w:szCs w:val="28"/>
          <w:shd w:val="clear" w:color="auto" w:fill="FFFFFF"/>
        </w:rPr>
        <w:t>ах</w:t>
      </w:r>
      <w:r w:rsidR="001F51D6" w:rsidRPr="000C75B6">
        <w:rPr>
          <w:rFonts w:ascii="Times New Roman" w:hAnsi="Times New Roman"/>
          <w:color w:val="auto"/>
          <w:szCs w:val="28"/>
          <w:shd w:val="clear" w:color="auto" w:fill="FFFFFF"/>
        </w:rPr>
        <w:t xml:space="preserve"> (углубленный уровень) </w:t>
      </w:r>
      <w:r w:rsidR="009F0436" w:rsidRPr="000C75B6">
        <w:rPr>
          <w:rFonts w:ascii="Times New Roman" w:hAnsi="Times New Roman"/>
          <w:color w:val="auto"/>
          <w:szCs w:val="28"/>
          <w:shd w:val="clear" w:color="auto" w:fill="FFFFFF"/>
        </w:rPr>
        <w:t>– не более</w:t>
      </w:r>
      <w:r w:rsidR="001F51D6" w:rsidRPr="000C75B6">
        <w:rPr>
          <w:rFonts w:ascii="Times New Roman" w:hAnsi="Times New Roman"/>
          <w:color w:val="auto"/>
          <w:szCs w:val="28"/>
          <w:shd w:val="clear" w:color="auto" w:fill="FFFFFF"/>
        </w:rPr>
        <w:t xml:space="preserve"> 13</w:t>
      </w:r>
      <w:r w:rsidR="009F0436" w:rsidRPr="000C75B6">
        <w:rPr>
          <w:rFonts w:ascii="Times New Roman" w:hAnsi="Times New Roman"/>
          <w:color w:val="auto"/>
          <w:szCs w:val="28"/>
          <w:shd w:val="clear" w:color="auto" w:fill="FFFFFF"/>
        </w:rPr>
        <w:t>-ти</w:t>
      </w:r>
      <w:r w:rsidR="001F51D6" w:rsidRPr="000C75B6">
        <w:rPr>
          <w:rFonts w:ascii="Times New Roman" w:hAnsi="Times New Roman"/>
          <w:color w:val="auto"/>
          <w:szCs w:val="28"/>
          <w:shd w:val="clear" w:color="auto" w:fill="FFFFFF"/>
        </w:rPr>
        <w:t>.</w:t>
      </w:r>
      <w:r w:rsidR="009F0436" w:rsidRPr="000C75B6">
        <w:rPr>
          <w:rFonts w:ascii="Times New Roman" w:hAnsi="Times New Roman"/>
          <w:color w:val="auto"/>
          <w:szCs w:val="28"/>
          <w:shd w:val="clear" w:color="auto" w:fill="FFFFFF"/>
        </w:rPr>
        <w:t xml:space="preserve">  Максимальное количество </w:t>
      </w:r>
      <w:r w:rsidR="007F47D9" w:rsidRPr="000C75B6">
        <w:rPr>
          <w:rFonts w:ascii="Times New Roman" w:hAnsi="Times New Roman"/>
          <w:color w:val="auto"/>
          <w:szCs w:val="28"/>
          <w:shd w:val="clear" w:color="auto" w:fill="FFFFFF"/>
        </w:rPr>
        <w:t xml:space="preserve">часов, отведенное на проведение </w:t>
      </w:r>
      <w:r w:rsidR="009F0436" w:rsidRPr="000C75B6">
        <w:rPr>
          <w:rFonts w:ascii="Times New Roman" w:hAnsi="Times New Roman"/>
          <w:color w:val="auto"/>
          <w:szCs w:val="28"/>
          <w:shd w:val="clear" w:color="auto" w:fill="FFFFFF"/>
        </w:rPr>
        <w:t>контрольных работ в 8 и 10 классах</w:t>
      </w:r>
      <w:r w:rsidR="007F47D9" w:rsidRPr="000C75B6">
        <w:rPr>
          <w:rFonts w:ascii="Times New Roman" w:hAnsi="Times New Roman"/>
          <w:color w:val="auto"/>
          <w:szCs w:val="28"/>
          <w:shd w:val="clear" w:color="auto" w:fill="FFFFFF"/>
        </w:rPr>
        <w:t>,</w:t>
      </w:r>
      <w:r w:rsidR="009F0436" w:rsidRPr="000C75B6">
        <w:rPr>
          <w:rFonts w:ascii="Times New Roman" w:hAnsi="Times New Roman"/>
          <w:color w:val="auto"/>
          <w:szCs w:val="28"/>
          <w:shd w:val="clear" w:color="auto" w:fill="FFFFFF"/>
        </w:rPr>
        <w:t xml:space="preserve"> дано включая Всероссийские проверочные работы.</w:t>
      </w:r>
    </w:p>
    <w:p w14:paraId="18A85E30" w14:textId="4AE24BF0" w:rsidR="00171A9C" w:rsidRPr="000C75B6" w:rsidRDefault="009F0436" w:rsidP="007F47D9">
      <w:pPr>
        <w:shd w:val="clear" w:color="auto" w:fill="FFFFFF"/>
        <w:ind w:firstLine="709"/>
        <w:rPr>
          <w:rFonts w:ascii="Times New Roman" w:hAnsi="Times New Roman"/>
          <w:color w:val="auto"/>
          <w:szCs w:val="28"/>
          <w:shd w:val="clear" w:color="auto" w:fill="FFFFFF"/>
        </w:rPr>
      </w:pPr>
      <w:r w:rsidRPr="000C75B6">
        <w:rPr>
          <w:rFonts w:ascii="Times New Roman" w:hAnsi="Times New Roman"/>
          <w:color w:val="auto"/>
          <w:szCs w:val="28"/>
        </w:rPr>
        <w:t xml:space="preserve">Оценивание результатов освоения образовательных программ осуществляется в соответствии с Методическими рекомендациями «Система оценки достижения планируемых предметных результатов освоения учебных предметов», разработанными ФГНБУ «Институт стратегии развития образования Российской академии образования». </w:t>
      </w:r>
      <w:r w:rsidR="00763801" w:rsidRPr="000C75B6">
        <w:rPr>
          <w:rFonts w:ascii="Times New Roman" w:hAnsi="Times New Roman"/>
          <w:color w:val="auto"/>
          <w:szCs w:val="28"/>
          <w:shd w:val="clear" w:color="auto" w:fill="FFFFFF"/>
        </w:rPr>
        <w:t xml:space="preserve">Структура, типы заданий, критерии оценивания контрольной работы по учебному предмету «Обществознание» даны в </w:t>
      </w:r>
      <w:r w:rsidR="007F47D9" w:rsidRPr="000C75B6">
        <w:rPr>
          <w:rFonts w:ascii="Times New Roman" w:hAnsi="Times New Roman"/>
          <w:color w:val="auto"/>
          <w:szCs w:val="28"/>
        </w:rPr>
        <w:t xml:space="preserve">Методических рекомендациях </w:t>
      </w:r>
      <w:r w:rsidRPr="000C75B6">
        <w:rPr>
          <w:rFonts w:ascii="Times New Roman" w:hAnsi="Times New Roman"/>
          <w:color w:val="auto"/>
          <w:szCs w:val="28"/>
          <w:shd w:val="clear" w:color="auto" w:fill="FFFFFF"/>
        </w:rPr>
        <w:t>«</w:t>
      </w:r>
      <w:r w:rsidRPr="000C75B6">
        <w:rPr>
          <w:rFonts w:ascii="Times New Roman" w:hAnsi="Times New Roman" w:hint="eastAsia"/>
          <w:color w:val="auto"/>
          <w:szCs w:val="28"/>
          <w:shd w:val="clear" w:color="auto" w:fill="FFFFFF"/>
        </w:rPr>
        <w:t>Система</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оценки</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достижений</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планируемых</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предметных</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результатов</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освоения</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учебного</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предмета</w:t>
      </w:r>
      <w:r w:rsidRPr="000C75B6">
        <w:rPr>
          <w:rFonts w:ascii="Times New Roman" w:hAnsi="Times New Roman"/>
          <w:color w:val="auto"/>
          <w:szCs w:val="28"/>
          <w:shd w:val="clear" w:color="auto" w:fill="FFFFFF"/>
        </w:rPr>
        <w:t xml:space="preserve"> </w:t>
      </w:r>
      <w:r w:rsidRPr="000C75B6">
        <w:rPr>
          <w:rFonts w:ascii="Times New Roman" w:hAnsi="Times New Roman" w:hint="eastAsia"/>
          <w:color w:val="auto"/>
          <w:szCs w:val="28"/>
          <w:shd w:val="clear" w:color="auto" w:fill="FFFFFF"/>
        </w:rPr>
        <w:t>«Обществознание»</w:t>
      </w:r>
      <w:r w:rsidR="00F841D2" w:rsidRPr="000C75B6">
        <w:rPr>
          <w:rFonts w:ascii="Times New Roman" w:hAnsi="Times New Roman"/>
          <w:color w:val="auto"/>
          <w:szCs w:val="28"/>
          <w:shd w:val="clear" w:color="auto" w:fill="FFFFFF"/>
        </w:rPr>
        <w:t>: методические рекомендации</w:t>
      </w:r>
      <w:r w:rsidRPr="000C75B6">
        <w:rPr>
          <w:rFonts w:ascii="Times New Roman" w:hAnsi="Times New Roman"/>
          <w:color w:val="auto"/>
          <w:szCs w:val="28"/>
          <w:shd w:val="clear" w:color="auto" w:fill="FFFFFF"/>
        </w:rPr>
        <w:t xml:space="preserve"> </w:t>
      </w:r>
      <w:r w:rsidR="001E2473" w:rsidRPr="000C75B6">
        <w:rPr>
          <w:rFonts w:ascii="Times New Roman" w:hAnsi="Times New Roman"/>
          <w:color w:val="auto"/>
          <w:szCs w:val="28"/>
          <w:shd w:val="clear" w:color="auto" w:fill="FFFFFF"/>
        </w:rPr>
        <w:t>/ [</w:t>
      </w:r>
      <w:proofErr w:type="gramStart"/>
      <w:r w:rsidR="001E2473" w:rsidRPr="000C75B6">
        <w:rPr>
          <w:rFonts w:ascii="Times New Roman" w:hAnsi="Times New Roman"/>
          <w:color w:val="auto"/>
          <w:szCs w:val="28"/>
          <w:shd w:val="clear" w:color="auto" w:fill="FFFFFF"/>
        </w:rPr>
        <w:t>И.А.</w:t>
      </w:r>
      <w:proofErr w:type="gramEnd"/>
      <w:r w:rsidR="001E2473" w:rsidRPr="000C75B6">
        <w:rPr>
          <w:rFonts w:ascii="Times New Roman" w:hAnsi="Times New Roman"/>
          <w:color w:val="auto"/>
          <w:szCs w:val="28"/>
          <w:shd w:val="clear" w:color="auto" w:fill="FFFFFF"/>
        </w:rPr>
        <w:t xml:space="preserve"> Лобанов, </w:t>
      </w:r>
      <w:proofErr w:type="gramStart"/>
      <w:r w:rsidR="001E2473" w:rsidRPr="000C75B6">
        <w:rPr>
          <w:rFonts w:ascii="Times New Roman" w:hAnsi="Times New Roman"/>
          <w:color w:val="auto"/>
          <w:szCs w:val="28"/>
          <w:shd w:val="clear" w:color="auto" w:fill="FFFFFF"/>
        </w:rPr>
        <w:t>Т.В.</w:t>
      </w:r>
      <w:proofErr w:type="gramEnd"/>
      <w:r w:rsidR="001E2473" w:rsidRPr="000C75B6">
        <w:rPr>
          <w:rFonts w:ascii="Times New Roman" w:hAnsi="Times New Roman"/>
          <w:color w:val="auto"/>
          <w:szCs w:val="28"/>
          <w:shd w:val="clear" w:color="auto" w:fill="FFFFFF"/>
        </w:rPr>
        <w:t xml:space="preserve"> Коваль, </w:t>
      </w:r>
      <w:proofErr w:type="gramStart"/>
      <w:r w:rsidR="001E2473" w:rsidRPr="000C75B6">
        <w:rPr>
          <w:rFonts w:ascii="Times New Roman" w:hAnsi="Times New Roman"/>
          <w:color w:val="auto"/>
          <w:szCs w:val="28"/>
          <w:shd w:val="clear" w:color="auto" w:fill="FFFFFF"/>
        </w:rPr>
        <w:t>Е.Л.</w:t>
      </w:r>
      <w:proofErr w:type="gramEnd"/>
      <w:r w:rsidR="001E2473" w:rsidRPr="000C75B6">
        <w:rPr>
          <w:rFonts w:ascii="Times New Roman" w:hAnsi="Times New Roman"/>
          <w:color w:val="auto"/>
          <w:szCs w:val="28"/>
          <w:shd w:val="clear" w:color="auto" w:fill="FFFFFF"/>
        </w:rPr>
        <w:t xml:space="preserve"> Рутковская]; под ред. </w:t>
      </w:r>
      <w:proofErr w:type="gramStart"/>
      <w:r w:rsidR="001E2473" w:rsidRPr="000C75B6">
        <w:rPr>
          <w:rFonts w:ascii="Times New Roman" w:hAnsi="Times New Roman"/>
          <w:color w:val="auto"/>
          <w:szCs w:val="28"/>
          <w:shd w:val="clear" w:color="auto" w:fill="FFFFFF"/>
        </w:rPr>
        <w:t>А.Ю.</w:t>
      </w:r>
      <w:proofErr w:type="gramEnd"/>
      <w:r w:rsidR="001E2473" w:rsidRPr="000C75B6">
        <w:rPr>
          <w:rFonts w:ascii="Times New Roman" w:hAnsi="Times New Roman"/>
          <w:color w:val="auto"/>
          <w:szCs w:val="28"/>
          <w:shd w:val="clear" w:color="auto" w:fill="FFFFFF"/>
        </w:rPr>
        <w:t xml:space="preserve"> </w:t>
      </w:r>
      <w:proofErr w:type="spellStart"/>
      <w:r w:rsidR="001E2473" w:rsidRPr="000C75B6">
        <w:rPr>
          <w:rFonts w:ascii="Times New Roman" w:hAnsi="Times New Roman"/>
          <w:color w:val="auto"/>
          <w:szCs w:val="28"/>
          <w:shd w:val="clear" w:color="auto" w:fill="FFFFFF"/>
        </w:rPr>
        <w:t>Лазебниковой</w:t>
      </w:r>
      <w:proofErr w:type="spellEnd"/>
      <w:r w:rsidR="001E2473" w:rsidRPr="000C75B6">
        <w:rPr>
          <w:rFonts w:ascii="Times New Roman" w:hAnsi="Times New Roman"/>
          <w:color w:val="auto"/>
          <w:szCs w:val="28"/>
          <w:shd w:val="clear" w:color="auto" w:fill="FFFFFF"/>
        </w:rPr>
        <w:t>. – М.: ФГБНУ «Институт стратегии развития образования», 2023. – 68 с.: ил</w:t>
      </w:r>
      <w:r w:rsidR="00EC1C4C" w:rsidRPr="000C75B6">
        <w:rPr>
          <w:rFonts w:ascii="Times New Roman" w:hAnsi="Times New Roman"/>
          <w:color w:val="auto"/>
          <w:szCs w:val="28"/>
          <w:shd w:val="clear" w:color="auto" w:fill="FFFFFF"/>
        </w:rPr>
        <w:t>. Режим доступа:</w:t>
      </w:r>
      <w:r w:rsidR="00171A9C" w:rsidRPr="000C75B6">
        <w:rPr>
          <w:rFonts w:ascii="Times New Roman" w:hAnsi="Times New Roman"/>
          <w:color w:val="auto"/>
          <w:szCs w:val="28"/>
        </w:rPr>
        <w:t xml:space="preserve"> </w:t>
      </w:r>
    </w:p>
    <w:p w14:paraId="1459D873" w14:textId="5F67F281" w:rsidR="00171A9C" w:rsidRPr="000C75B6" w:rsidRDefault="00F15FEF" w:rsidP="00362070">
      <w:pPr>
        <w:shd w:val="clear" w:color="auto" w:fill="FFFFFF"/>
        <w:rPr>
          <w:rFonts w:ascii="Times New Roman" w:hAnsi="Times New Roman"/>
          <w:color w:val="auto"/>
          <w:szCs w:val="28"/>
        </w:rPr>
      </w:pPr>
      <w:hyperlink r:id="rId26" w:history="1">
        <w:r w:rsidRPr="000C75B6">
          <w:rPr>
            <w:rStyle w:val="a3"/>
            <w:rFonts w:ascii="Times New Roman" w:hAnsi="Times New Roman"/>
            <w:color w:val="auto"/>
            <w:szCs w:val="28"/>
          </w:rPr>
          <w:t>https://edsoo.ru/wp-content/uploads/2023/12/oczenka_obshhestvoznanie_01.pdf</w:t>
        </w:r>
      </w:hyperlink>
    </w:p>
    <w:p w14:paraId="31CF2764" w14:textId="4A6C7F5B" w:rsidR="00F15FEF" w:rsidRPr="000C75B6" w:rsidRDefault="009F0436" w:rsidP="00362070">
      <w:pPr>
        <w:widowControl w:val="0"/>
        <w:ind w:right="53" w:firstLine="720"/>
        <w:rPr>
          <w:rFonts w:ascii="Times New Roman" w:hAnsi="Times New Roman"/>
          <w:color w:val="auto"/>
          <w:szCs w:val="28"/>
        </w:rPr>
      </w:pPr>
      <w:r w:rsidRPr="000C75B6">
        <w:rPr>
          <w:rFonts w:ascii="Times New Roman" w:hAnsi="Times New Roman"/>
          <w:color w:val="auto"/>
          <w:szCs w:val="28"/>
        </w:rPr>
        <w:t>При разработке контрольной работы по обществознанию рекомендовано включать задания, нацеленные на контроль достижения</w:t>
      </w:r>
      <w:r w:rsidR="00F15FEF" w:rsidRPr="000C75B6">
        <w:rPr>
          <w:rFonts w:ascii="Times New Roman" w:hAnsi="Times New Roman"/>
          <w:color w:val="auto"/>
          <w:szCs w:val="28"/>
        </w:rPr>
        <w:t xml:space="preserve"> метапредметных результатов в рамках изучения </w:t>
      </w:r>
      <w:r w:rsidRPr="000C75B6">
        <w:rPr>
          <w:rFonts w:ascii="Times New Roman" w:hAnsi="Times New Roman"/>
          <w:color w:val="auto"/>
          <w:szCs w:val="28"/>
        </w:rPr>
        <w:t xml:space="preserve">данного </w:t>
      </w:r>
      <w:r w:rsidR="00F15FEF" w:rsidRPr="000C75B6">
        <w:rPr>
          <w:rFonts w:ascii="Times New Roman" w:hAnsi="Times New Roman"/>
          <w:color w:val="auto"/>
          <w:szCs w:val="28"/>
        </w:rPr>
        <w:t>учебн</w:t>
      </w:r>
      <w:r w:rsidRPr="000C75B6">
        <w:rPr>
          <w:rFonts w:ascii="Times New Roman" w:hAnsi="Times New Roman"/>
          <w:color w:val="auto"/>
          <w:szCs w:val="28"/>
        </w:rPr>
        <w:t>ого</w:t>
      </w:r>
      <w:r w:rsidR="00F15FEF" w:rsidRPr="000C75B6">
        <w:rPr>
          <w:rFonts w:ascii="Times New Roman" w:hAnsi="Times New Roman"/>
          <w:color w:val="auto"/>
          <w:szCs w:val="28"/>
        </w:rPr>
        <w:t xml:space="preserve"> предмет</w:t>
      </w:r>
      <w:r w:rsidRPr="000C75B6">
        <w:rPr>
          <w:rFonts w:ascii="Times New Roman" w:hAnsi="Times New Roman"/>
          <w:color w:val="auto"/>
          <w:szCs w:val="28"/>
        </w:rPr>
        <w:t>а</w:t>
      </w:r>
      <w:r w:rsidR="00F15FEF" w:rsidRPr="000C75B6">
        <w:rPr>
          <w:rFonts w:ascii="Times New Roman" w:hAnsi="Times New Roman"/>
          <w:color w:val="auto"/>
          <w:szCs w:val="28"/>
        </w:rPr>
        <w:t>.</w:t>
      </w:r>
    </w:p>
    <w:p w14:paraId="2244744B" w14:textId="77777777" w:rsidR="00C50191" w:rsidRPr="000C75B6" w:rsidRDefault="00C50191" w:rsidP="00362070">
      <w:pPr>
        <w:ind w:firstLine="708"/>
        <w:rPr>
          <w:rFonts w:ascii="Times New Roman" w:hAnsi="Times New Roman"/>
          <w:b/>
          <w:color w:val="auto"/>
          <w:szCs w:val="28"/>
        </w:rPr>
      </w:pPr>
      <w:r w:rsidRPr="000C75B6">
        <w:rPr>
          <w:rFonts w:ascii="Times New Roman" w:hAnsi="Times New Roman"/>
          <w:b/>
          <w:color w:val="auto"/>
          <w:szCs w:val="28"/>
        </w:rPr>
        <w:t>Государственная итоговая аттестация (ГИА)</w:t>
      </w:r>
    </w:p>
    <w:p w14:paraId="529E6D7F" w14:textId="0AE968AF" w:rsidR="007F47D9" w:rsidRPr="000C75B6" w:rsidRDefault="007F47D9" w:rsidP="007F47D9">
      <w:pPr>
        <w:ind w:firstLine="708"/>
        <w:rPr>
          <w:rFonts w:ascii="Times New Roman" w:hAnsi="Times New Roman"/>
          <w:color w:val="auto"/>
          <w:szCs w:val="28"/>
        </w:rPr>
      </w:pPr>
      <w:r w:rsidRPr="000C75B6">
        <w:rPr>
          <w:rFonts w:ascii="Times New Roman" w:hAnsi="Times New Roman"/>
          <w:color w:val="auto"/>
          <w:szCs w:val="28"/>
        </w:rPr>
        <w:t xml:space="preserve">Одним из важнейших инструментов внешнего оценивания качества образования является ГИА. </w:t>
      </w:r>
      <w:r w:rsidR="00C50191" w:rsidRPr="000C75B6">
        <w:rPr>
          <w:rFonts w:ascii="Times New Roman" w:hAnsi="Times New Roman"/>
          <w:color w:val="auto"/>
          <w:szCs w:val="28"/>
        </w:rPr>
        <w:t>Особенност</w:t>
      </w:r>
      <w:r w:rsidR="00822EC0" w:rsidRPr="000C75B6">
        <w:rPr>
          <w:rFonts w:ascii="Times New Roman" w:hAnsi="Times New Roman"/>
          <w:color w:val="auto"/>
          <w:szCs w:val="28"/>
        </w:rPr>
        <w:t>ями</w:t>
      </w:r>
      <w:r w:rsidR="00C50191" w:rsidRPr="000C75B6">
        <w:rPr>
          <w:rFonts w:ascii="Times New Roman" w:hAnsi="Times New Roman"/>
          <w:color w:val="auto"/>
          <w:szCs w:val="28"/>
        </w:rPr>
        <w:t xml:space="preserve"> ГИА по обществознанию</w:t>
      </w:r>
      <w:r w:rsidR="00822EC0" w:rsidRPr="000C75B6">
        <w:rPr>
          <w:rFonts w:ascii="Times New Roman" w:hAnsi="Times New Roman"/>
          <w:color w:val="auto"/>
          <w:szCs w:val="28"/>
        </w:rPr>
        <w:t xml:space="preserve"> являются</w:t>
      </w:r>
      <w:r w:rsidR="00C50191" w:rsidRPr="000C75B6">
        <w:rPr>
          <w:rFonts w:ascii="Times New Roman" w:hAnsi="Times New Roman"/>
          <w:color w:val="auto"/>
          <w:szCs w:val="28"/>
        </w:rPr>
        <w:t xml:space="preserve"> ориентация на практико-ориентированные задачи</w:t>
      </w:r>
      <w:r w:rsidRPr="000C75B6">
        <w:rPr>
          <w:rFonts w:ascii="Times New Roman" w:hAnsi="Times New Roman"/>
          <w:color w:val="auto"/>
          <w:szCs w:val="28"/>
        </w:rPr>
        <w:t>,</w:t>
      </w:r>
      <w:r w:rsidR="00C50191" w:rsidRPr="000C75B6">
        <w:rPr>
          <w:rFonts w:ascii="Times New Roman" w:hAnsi="Times New Roman"/>
          <w:color w:val="auto"/>
          <w:szCs w:val="28"/>
        </w:rPr>
        <w:t xml:space="preserve"> </w:t>
      </w:r>
      <w:r w:rsidRPr="000C75B6">
        <w:rPr>
          <w:rFonts w:ascii="Times New Roman" w:hAnsi="Times New Roman"/>
          <w:color w:val="auto"/>
          <w:szCs w:val="28"/>
        </w:rPr>
        <w:t>контроль</w:t>
      </w:r>
      <w:r w:rsidR="00C50191" w:rsidRPr="000C75B6">
        <w:rPr>
          <w:rFonts w:ascii="Times New Roman" w:hAnsi="Times New Roman"/>
          <w:color w:val="auto"/>
          <w:szCs w:val="28"/>
        </w:rPr>
        <w:t xml:space="preserve"> умени</w:t>
      </w:r>
      <w:r w:rsidRPr="000C75B6">
        <w:rPr>
          <w:rFonts w:ascii="Times New Roman" w:hAnsi="Times New Roman"/>
          <w:color w:val="auto"/>
          <w:szCs w:val="28"/>
        </w:rPr>
        <w:t>я</w:t>
      </w:r>
      <w:r w:rsidR="00C50191" w:rsidRPr="000C75B6">
        <w:rPr>
          <w:rFonts w:ascii="Times New Roman" w:hAnsi="Times New Roman"/>
          <w:color w:val="auto"/>
          <w:szCs w:val="28"/>
        </w:rPr>
        <w:t xml:space="preserve"> применять знания в социальной практик</w:t>
      </w:r>
      <w:r w:rsidR="009D1DA6" w:rsidRPr="000C75B6">
        <w:rPr>
          <w:rFonts w:ascii="Times New Roman" w:hAnsi="Times New Roman"/>
          <w:color w:val="auto"/>
          <w:szCs w:val="28"/>
        </w:rPr>
        <w:t>е</w:t>
      </w:r>
      <w:r w:rsidRPr="000C75B6">
        <w:rPr>
          <w:rFonts w:ascii="Times New Roman" w:hAnsi="Times New Roman"/>
          <w:color w:val="auto"/>
          <w:szCs w:val="28"/>
        </w:rPr>
        <w:t>, р</w:t>
      </w:r>
      <w:r w:rsidR="00C50191" w:rsidRPr="000C75B6">
        <w:rPr>
          <w:rFonts w:ascii="Times New Roman" w:hAnsi="Times New Roman"/>
          <w:color w:val="auto"/>
          <w:szCs w:val="28"/>
        </w:rPr>
        <w:t>азнообразие типов</w:t>
      </w:r>
      <w:r w:rsidRPr="000C75B6">
        <w:rPr>
          <w:rFonts w:ascii="Times New Roman" w:hAnsi="Times New Roman"/>
          <w:color w:val="auto"/>
          <w:szCs w:val="28"/>
        </w:rPr>
        <w:t>,</w:t>
      </w:r>
      <w:r w:rsidR="00C50191" w:rsidRPr="000C75B6">
        <w:rPr>
          <w:rFonts w:ascii="Times New Roman" w:hAnsi="Times New Roman"/>
          <w:color w:val="auto"/>
          <w:szCs w:val="28"/>
        </w:rPr>
        <w:t xml:space="preserve"> моделей заданий</w:t>
      </w:r>
      <w:r w:rsidRPr="000C75B6">
        <w:rPr>
          <w:rFonts w:ascii="Times New Roman" w:hAnsi="Times New Roman"/>
          <w:color w:val="auto"/>
          <w:szCs w:val="28"/>
        </w:rPr>
        <w:t xml:space="preserve"> и </w:t>
      </w:r>
      <w:r w:rsidR="00C50191" w:rsidRPr="000C75B6">
        <w:rPr>
          <w:rFonts w:ascii="Times New Roman" w:hAnsi="Times New Roman"/>
          <w:color w:val="auto"/>
          <w:szCs w:val="28"/>
        </w:rPr>
        <w:t>требований, предъявляемых к экзаменуемым</w:t>
      </w:r>
      <w:r w:rsidRPr="000C75B6">
        <w:rPr>
          <w:rFonts w:ascii="Times New Roman" w:hAnsi="Times New Roman"/>
          <w:color w:val="auto"/>
          <w:szCs w:val="28"/>
        </w:rPr>
        <w:t>.</w:t>
      </w:r>
    </w:p>
    <w:p w14:paraId="21B1030A" w14:textId="6D464465" w:rsidR="00C50191" w:rsidRPr="000C75B6" w:rsidRDefault="007F47D9" w:rsidP="007F47D9">
      <w:pPr>
        <w:ind w:firstLine="708"/>
        <w:rPr>
          <w:rFonts w:ascii="Times New Roman" w:hAnsi="Times New Roman"/>
          <w:color w:val="auto"/>
          <w:szCs w:val="28"/>
        </w:rPr>
      </w:pPr>
      <w:r w:rsidRPr="000C75B6">
        <w:rPr>
          <w:rFonts w:ascii="Times New Roman" w:hAnsi="Times New Roman"/>
          <w:color w:val="auto"/>
          <w:szCs w:val="28"/>
        </w:rPr>
        <w:t>Для</w:t>
      </w:r>
      <w:r w:rsidR="00C50191" w:rsidRPr="000C75B6">
        <w:rPr>
          <w:rFonts w:ascii="Times New Roman" w:hAnsi="Times New Roman"/>
          <w:color w:val="auto"/>
          <w:szCs w:val="28"/>
        </w:rPr>
        <w:t xml:space="preserve"> выполнения заданий ЕГЭ по обществознанию на максимально возможный балл необходимы знания по восьми содержательным линиям курса и комплекс специальных умений для осуществления познавательной деятельности</w:t>
      </w:r>
      <w:r w:rsidRPr="000C75B6">
        <w:rPr>
          <w:rFonts w:ascii="Times New Roman" w:hAnsi="Times New Roman"/>
          <w:color w:val="auto"/>
          <w:szCs w:val="28"/>
        </w:rPr>
        <w:t>, в</w:t>
      </w:r>
      <w:r w:rsidR="00C50191" w:rsidRPr="000C75B6">
        <w:rPr>
          <w:rFonts w:ascii="Times New Roman" w:hAnsi="Times New Roman"/>
          <w:color w:val="auto"/>
          <w:szCs w:val="28"/>
        </w:rPr>
        <w:t xml:space="preserve"> том числе сравнение отдельных социальных объектов, решение </w:t>
      </w:r>
      <w:r w:rsidR="00C50191" w:rsidRPr="000C75B6">
        <w:rPr>
          <w:rFonts w:ascii="Times New Roman" w:hAnsi="Times New Roman"/>
          <w:color w:val="auto"/>
          <w:szCs w:val="28"/>
        </w:rPr>
        <w:lastRenderedPageBreak/>
        <w:t>проблемных задач, анализ и интерпретация оригинальных текстов, выражение и аргументация собственных оценок и суждений.</w:t>
      </w:r>
    </w:p>
    <w:p w14:paraId="1ECE5A4C" w14:textId="6436DC3F" w:rsidR="00C50191" w:rsidRPr="000C75B6" w:rsidRDefault="00C50191" w:rsidP="00362070">
      <w:pPr>
        <w:ind w:firstLine="737"/>
        <w:rPr>
          <w:rFonts w:ascii="Times New Roman" w:hAnsi="Times New Roman"/>
          <w:color w:val="auto"/>
          <w:szCs w:val="28"/>
        </w:rPr>
      </w:pPr>
      <w:r w:rsidRPr="000C75B6">
        <w:rPr>
          <w:rFonts w:ascii="Times New Roman" w:hAnsi="Times New Roman"/>
          <w:color w:val="auto"/>
          <w:szCs w:val="28"/>
        </w:rPr>
        <w:t xml:space="preserve">Высокие результаты ЕГЭ по </w:t>
      </w:r>
      <w:r w:rsidR="00E97DE9">
        <w:rPr>
          <w:rFonts w:ascii="Times New Roman" w:hAnsi="Times New Roman"/>
          <w:color w:val="auto"/>
          <w:szCs w:val="28"/>
        </w:rPr>
        <w:t>о</w:t>
      </w:r>
      <w:r w:rsidRPr="000C75B6">
        <w:rPr>
          <w:rFonts w:ascii="Times New Roman" w:hAnsi="Times New Roman"/>
          <w:color w:val="auto"/>
          <w:szCs w:val="28"/>
        </w:rPr>
        <w:t>бществознанию, возможны лишь при</w:t>
      </w:r>
      <w:r w:rsidR="007F47D9" w:rsidRPr="000C75B6">
        <w:rPr>
          <w:rFonts w:ascii="Times New Roman" w:hAnsi="Times New Roman"/>
          <w:color w:val="auto"/>
          <w:szCs w:val="28"/>
        </w:rPr>
        <w:t> </w:t>
      </w:r>
      <w:r w:rsidRPr="000C75B6">
        <w:rPr>
          <w:rFonts w:ascii="Times New Roman" w:hAnsi="Times New Roman"/>
          <w:color w:val="auto"/>
          <w:szCs w:val="28"/>
        </w:rPr>
        <w:t xml:space="preserve">систематических занятиях и эффективной организации учебного процесса на протяжении всего изучения учебного предмета. </w:t>
      </w:r>
    </w:p>
    <w:p w14:paraId="50269F47" w14:textId="6B622B53" w:rsidR="004C57C1" w:rsidRPr="000C75B6" w:rsidRDefault="004C57C1" w:rsidP="00362070">
      <w:pPr>
        <w:pStyle w:val="a8"/>
        <w:spacing w:after="0" w:line="240" w:lineRule="auto"/>
        <w:ind w:left="0"/>
        <w:jc w:val="both"/>
        <w:rPr>
          <w:rFonts w:ascii="Times New Roman" w:hAnsi="Times New Roman" w:cs="Times New Roman"/>
          <w:sz w:val="28"/>
          <w:szCs w:val="28"/>
        </w:rPr>
      </w:pPr>
    </w:p>
    <w:p w14:paraId="64F3F4E1" w14:textId="145BDF9A" w:rsidR="001A390F" w:rsidRPr="000C75B6" w:rsidRDefault="00934242" w:rsidP="007F47D9">
      <w:pPr>
        <w:pStyle w:val="a8"/>
        <w:numPr>
          <w:ilvl w:val="0"/>
          <w:numId w:val="1"/>
        </w:numPr>
        <w:tabs>
          <w:tab w:val="left" w:pos="567"/>
        </w:tabs>
        <w:spacing w:after="0" w:line="240"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Заполнение</w:t>
      </w:r>
      <w:r w:rsidR="004C57C1" w:rsidRPr="000C75B6">
        <w:rPr>
          <w:rFonts w:ascii="Times New Roman" w:hAnsi="Times New Roman" w:cs="Times New Roman"/>
          <w:b/>
          <w:sz w:val="28"/>
          <w:szCs w:val="28"/>
        </w:rPr>
        <w:t xml:space="preserve"> предметных страниц электронного журнала </w:t>
      </w:r>
      <w:r w:rsidRPr="000C75B6">
        <w:rPr>
          <w:rFonts w:ascii="Times New Roman" w:hAnsi="Times New Roman" w:cs="Times New Roman"/>
          <w:b/>
          <w:sz w:val="28"/>
          <w:szCs w:val="28"/>
        </w:rPr>
        <w:t>по учебному предмету «Обществознание»</w:t>
      </w:r>
      <w:bookmarkStart w:id="1" w:name="_Hlk205222793"/>
    </w:p>
    <w:p w14:paraId="3911720D" w14:textId="07E00BDE" w:rsidR="001A390F" w:rsidRPr="000C75B6" w:rsidRDefault="001A390F" w:rsidP="007F47D9">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 xml:space="preserve">В электронных журналах 8–11 классов отводится </w:t>
      </w:r>
      <w:r w:rsidR="003A5770" w:rsidRPr="000C75B6">
        <w:rPr>
          <w:rFonts w:ascii="Times New Roman" w:hAnsi="Times New Roman"/>
          <w:color w:val="auto"/>
          <w:szCs w:val="28"/>
        </w:rPr>
        <w:t xml:space="preserve">страница с названием </w:t>
      </w:r>
      <w:r w:rsidR="009D1DA6" w:rsidRPr="000C75B6">
        <w:rPr>
          <w:rFonts w:ascii="Times New Roman" w:hAnsi="Times New Roman"/>
          <w:color w:val="auto"/>
          <w:szCs w:val="28"/>
        </w:rPr>
        <w:t xml:space="preserve">учебного </w:t>
      </w:r>
      <w:r w:rsidR="003A5770" w:rsidRPr="000C75B6">
        <w:rPr>
          <w:rFonts w:ascii="Times New Roman" w:hAnsi="Times New Roman"/>
          <w:color w:val="auto"/>
          <w:szCs w:val="28"/>
        </w:rPr>
        <w:t>предмета</w:t>
      </w:r>
      <w:r w:rsidRPr="000C75B6">
        <w:rPr>
          <w:rFonts w:ascii="Times New Roman" w:hAnsi="Times New Roman"/>
          <w:color w:val="auto"/>
          <w:szCs w:val="28"/>
        </w:rPr>
        <w:t xml:space="preserve"> «Обществознание»</w:t>
      </w:r>
      <w:r w:rsidR="009D1DA6" w:rsidRPr="000C75B6">
        <w:rPr>
          <w:rFonts w:ascii="Times New Roman" w:hAnsi="Times New Roman"/>
          <w:color w:val="auto"/>
          <w:szCs w:val="28"/>
        </w:rPr>
        <w:t>.</w:t>
      </w:r>
    </w:p>
    <w:p w14:paraId="21E587B5" w14:textId="77777777" w:rsidR="009D1DA6" w:rsidRPr="000C75B6" w:rsidRDefault="00676E07" w:rsidP="007F47D9">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 xml:space="preserve">При заполнении электронного журнала учителю-предметнику следует обращать внимание на </w:t>
      </w:r>
      <w:proofErr w:type="spellStart"/>
      <w:r w:rsidRPr="000C75B6">
        <w:rPr>
          <w:rFonts w:ascii="Times New Roman" w:hAnsi="Times New Roman"/>
          <w:color w:val="auto"/>
          <w:szCs w:val="28"/>
        </w:rPr>
        <w:t>накопляемость</w:t>
      </w:r>
      <w:proofErr w:type="spellEnd"/>
      <w:r w:rsidRPr="000C75B6">
        <w:rPr>
          <w:rFonts w:ascii="Times New Roman" w:hAnsi="Times New Roman"/>
          <w:color w:val="auto"/>
          <w:szCs w:val="28"/>
        </w:rPr>
        <w:t xml:space="preserve"> отметок. Нормы </w:t>
      </w:r>
      <w:proofErr w:type="spellStart"/>
      <w:r w:rsidRPr="000C75B6">
        <w:rPr>
          <w:rFonts w:ascii="Times New Roman" w:hAnsi="Times New Roman"/>
          <w:color w:val="auto"/>
          <w:szCs w:val="28"/>
        </w:rPr>
        <w:t>накопляемости</w:t>
      </w:r>
      <w:proofErr w:type="spellEnd"/>
      <w:r w:rsidRPr="000C75B6">
        <w:rPr>
          <w:rFonts w:ascii="Times New Roman" w:hAnsi="Times New Roman"/>
          <w:color w:val="auto"/>
          <w:szCs w:val="28"/>
        </w:rPr>
        <w:t xml:space="preserve"> отметок зависят от количества часов по </w:t>
      </w:r>
      <w:r w:rsidR="009D1DA6" w:rsidRPr="000C75B6">
        <w:rPr>
          <w:rFonts w:ascii="Times New Roman" w:hAnsi="Times New Roman"/>
          <w:color w:val="auto"/>
          <w:szCs w:val="28"/>
        </w:rPr>
        <w:t xml:space="preserve">учебному </w:t>
      </w:r>
      <w:r w:rsidRPr="000C75B6">
        <w:rPr>
          <w:rFonts w:ascii="Times New Roman" w:hAnsi="Times New Roman"/>
          <w:color w:val="auto"/>
          <w:szCs w:val="28"/>
        </w:rPr>
        <w:t xml:space="preserve">предмету. </w:t>
      </w:r>
    </w:p>
    <w:p w14:paraId="369F5536" w14:textId="03F32C9C" w:rsidR="001A390F" w:rsidRPr="000C75B6" w:rsidRDefault="001A390F" w:rsidP="007F47D9">
      <w:pPr>
        <w:shd w:val="clear" w:color="auto" w:fill="FFFFFF" w:themeFill="background1"/>
        <w:ind w:firstLine="709"/>
        <w:rPr>
          <w:rFonts w:ascii="Times New Roman" w:hAnsi="Times New Roman"/>
          <w:color w:val="auto"/>
          <w:szCs w:val="28"/>
        </w:rPr>
      </w:pPr>
      <w:proofErr w:type="spellStart"/>
      <w:r w:rsidRPr="000C75B6">
        <w:rPr>
          <w:rFonts w:ascii="Times New Roman" w:hAnsi="Times New Roman"/>
          <w:color w:val="auto"/>
          <w:szCs w:val="28"/>
        </w:rPr>
        <w:t>Накопляемость</w:t>
      </w:r>
      <w:proofErr w:type="spellEnd"/>
      <w:r w:rsidRPr="000C75B6">
        <w:rPr>
          <w:rFonts w:ascii="Times New Roman" w:hAnsi="Times New Roman"/>
          <w:color w:val="auto"/>
          <w:szCs w:val="28"/>
        </w:rPr>
        <w:t xml:space="preserve"> отметок </w:t>
      </w:r>
      <w:r w:rsidR="009D1DA6" w:rsidRPr="000C75B6">
        <w:rPr>
          <w:rFonts w:ascii="Times New Roman" w:hAnsi="Times New Roman"/>
          <w:color w:val="auto"/>
          <w:szCs w:val="28"/>
        </w:rPr>
        <w:t xml:space="preserve">каждого обучающегося </w:t>
      </w:r>
      <w:r w:rsidRPr="000C75B6">
        <w:rPr>
          <w:rFonts w:ascii="Times New Roman" w:hAnsi="Times New Roman"/>
          <w:color w:val="auto"/>
          <w:szCs w:val="28"/>
        </w:rPr>
        <w:t xml:space="preserve">при </w:t>
      </w:r>
      <w:r w:rsidR="009D1DA6" w:rsidRPr="000C75B6">
        <w:rPr>
          <w:rFonts w:ascii="Times New Roman" w:hAnsi="Times New Roman"/>
          <w:color w:val="auto"/>
          <w:szCs w:val="28"/>
        </w:rPr>
        <w:t xml:space="preserve">учебной нагрузке </w:t>
      </w:r>
      <w:r w:rsidRPr="000C75B6">
        <w:rPr>
          <w:rFonts w:ascii="Times New Roman" w:hAnsi="Times New Roman"/>
          <w:color w:val="auto"/>
          <w:szCs w:val="28"/>
        </w:rPr>
        <w:t>1</w:t>
      </w:r>
      <w:r w:rsidR="007E7E06" w:rsidRPr="000C75B6">
        <w:rPr>
          <w:rFonts w:ascii="Times New Roman" w:hAnsi="Times New Roman"/>
          <w:color w:val="auto"/>
          <w:szCs w:val="28"/>
        </w:rPr>
        <w:t> </w:t>
      </w:r>
      <w:r w:rsidRPr="000C75B6">
        <w:rPr>
          <w:rFonts w:ascii="Times New Roman" w:hAnsi="Times New Roman"/>
          <w:color w:val="auto"/>
          <w:szCs w:val="28"/>
        </w:rPr>
        <w:t>час в неделю</w:t>
      </w:r>
      <w:r w:rsidR="00676E07" w:rsidRPr="000C75B6">
        <w:rPr>
          <w:rFonts w:ascii="Times New Roman" w:hAnsi="Times New Roman"/>
          <w:color w:val="auto"/>
          <w:szCs w:val="28"/>
        </w:rPr>
        <w:t xml:space="preserve"> составляет не менее 3.</w:t>
      </w:r>
    </w:p>
    <w:p w14:paraId="6D511D29" w14:textId="77777777" w:rsidR="001A390F" w:rsidRPr="000C75B6" w:rsidRDefault="001A390F" w:rsidP="007E7E06">
      <w:pPr>
        <w:shd w:val="clear" w:color="auto" w:fill="FFFFFF" w:themeFill="background1"/>
        <w:ind w:firstLine="709"/>
        <w:rPr>
          <w:rFonts w:ascii="Times New Roman" w:hAnsi="Times New Roman"/>
          <w:color w:val="auto"/>
          <w:szCs w:val="28"/>
        </w:rPr>
      </w:pPr>
      <w:proofErr w:type="spellStart"/>
      <w:r w:rsidRPr="000C75B6">
        <w:rPr>
          <w:rFonts w:ascii="Times New Roman" w:hAnsi="Times New Roman"/>
          <w:color w:val="auto"/>
          <w:szCs w:val="28"/>
        </w:rPr>
        <w:t>Накопляемость</w:t>
      </w:r>
      <w:proofErr w:type="spellEnd"/>
      <w:r w:rsidRPr="000C75B6">
        <w:rPr>
          <w:rFonts w:ascii="Times New Roman" w:hAnsi="Times New Roman"/>
          <w:color w:val="auto"/>
          <w:szCs w:val="28"/>
        </w:rPr>
        <w:t xml:space="preserve"> отметок каждого обучающегося при 2 часах в неделю:</w:t>
      </w:r>
    </w:p>
    <w:p w14:paraId="5BD88FD3" w14:textId="77777777" w:rsidR="001A390F" w:rsidRPr="000C75B6" w:rsidRDefault="001A390F" w:rsidP="007E7E06">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 за четверть – не менее 5;</w:t>
      </w:r>
    </w:p>
    <w:p w14:paraId="1E127B14" w14:textId="77777777" w:rsidR="001A390F" w:rsidRPr="000C75B6" w:rsidRDefault="001A390F" w:rsidP="007E7E06">
      <w:pPr>
        <w:shd w:val="clear" w:color="auto" w:fill="FFFFFF" w:themeFill="background1"/>
        <w:ind w:firstLine="709"/>
        <w:rPr>
          <w:rFonts w:ascii="Times New Roman" w:hAnsi="Times New Roman"/>
          <w:color w:val="auto"/>
          <w:szCs w:val="28"/>
        </w:rPr>
      </w:pPr>
      <w:r w:rsidRPr="000C75B6">
        <w:rPr>
          <w:rFonts w:ascii="Times New Roman" w:hAnsi="Times New Roman"/>
          <w:color w:val="auto"/>
          <w:szCs w:val="28"/>
        </w:rPr>
        <w:t>– за полугодие – не менее 10.</w:t>
      </w:r>
    </w:p>
    <w:p w14:paraId="780CBF50" w14:textId="0D3F78EA" w:rsidR="001A390F" w:rsidRPr="000C75B6" w:rsidRDefault="001A390F" w:rsidP="007E7E06">
      <w:pPr>
        <w:shd w:val="clear" w:color="auto" w:fill="FFFFFF" w:themeFill="background1"/>
        <w:ind w:firstLine="709"/>
        <w:rPr>
          <w:rFonts w:ascii="Times New Roman" w:hAnsi="Times New Roman"/>
          <w:color w:val="auto"/>
          <w:szCs w:val="28"/>
        </w:rPr>
      </w:pPr>
      <w:proofErr w:type="spellStart"/>
      <w:r w:rsidRPr="000C75B6">
        <w:rPr>
          <w:rFonts w:ascii="Times New Roman" w:hAnsi="Times New Roman"/>
          <w:color w:val="auto"/>
          <w:szCs w:val="28"/>
        </w:rPr>
        <w:t>Накопляемость</w:t>
      </w:r>
      <w:proofErr w:type="spellEnd"/>
      <w:r w:rsidRPr="000C75B6">
        <w:rPr>
          <w:rFonts w:ascii="Times New Roman" w:hAnsi="Times New Roman"/>
          <w:color w:val="auto"/>
          <w:szCs w:val="28"/>
        </w:rPr>
        <w:t xml:space="preserve"> отметок каждого обучающегося при 4 часах в неделю в</w:t>
      </w:r>
      <w:r w:rsidR="00E86C98" w:rsidRPr="000C75B6">
        <w:rPr>
          <w:rFonts w:ascii="Times New Roman" w:hAnsi="Times New Roman"/>
          <w:color w:val="auto"/>
          <w:szCs w:val="28"/>
        </w:rPr>
        <w:t> </w:t>
      </w:r>
      <w:r w:rsidRPr="000C75B6">
        <w:rPr>
          <w:rFonts w:ascii="Times New Roman" w:hAnsi="Times New Roman"/>
          <w:color w:val="auto"/>
          <w:szCs w:val="28"/>
        </w:rPr>
        <w:t>10–11 классах (углубленный уровень) за полугодие – не менее 20.</w:t>
      </w:r>
    </w:p>
    <w:p w14:paraId="1C145D45" w14:textId="257C94AD" w:rsidR="001A390F" w:rsidRPr="000C75B6" w:rsidRDefault="001A390F" w:rsidP="007E7E06">
      <w:pPr>
        <w:shd w:val="clear" w:color="auto" w:fill="FFFFFF" w:themeFill="background1"/>
        <w:ind w:firstLine="709"/>
        <w:rPr>
          <w:rFonts w:ascii="Times New Roman" w:hAnsi="Times New Roman"/>
          <w:color w:val="auto"/>
          <w:szCs w:val="28"/>
        </w:rPr>
      </w:pPr>
      <w:r w:rsidRPr="000C75B6">
        <w:rPr>
          <w:rFonts w:ascii="Times New Roman" w:hAnsi="Times New Roman"/>
          <w:b/>
          <w:bCs/>
          <w:color w:val="auto"/>
          <w:szCs w:val="28"/>
        </w:rPr>
        <w:t xml:space="preserve">В соответствии с приказом </w:t>
      </w:r>
      <w:proofErr w:type="spellStart"/>
      <w:r w:rsidRPr="000C75B6">
        <w:rPr>
          <w:rFonts w:ascii="Times New Roman" w:hAnsi="Times New Roman"/>
          <w:b/>
          <w:bCs/>
          <w:color w:val="auto"/>
          <w:szCs w:val="28"/>
        </w:rPr>
        <w:t>Минпросвещения</w:t>
      </w:r>
      <w:proofErr w:type="spellEnd"/>
      <w:r w:rsidRPr="000C75B6">
        <w:rPr>
          <w:rFonts w:ascii="Times New Roman" w:hAnsi="Times New Roman"/>
          <w:b/>
          <w:bCs/>
          <w:color w:val="auto"/>
          <w:szCs w:val="28"/>
        </w:rPr>
        <w:t xml:space="preserve"> России от 09.10.2024 №</w:t>
      </w:r>
      <w:r w:rsidR="00E86C98" w:rsidRPr="000C75B6">
        <w:rPr>
          <w:rFonts w:ascii="Times New Roman" w:hAnsi="Times New Roman"/>
          <w:b/>
          <w:bCs/>
          <w:color w:val="auto"/>
          <w:szCs w:val="28"/>
        </w:rPr>
        <w:t> </w:t>
      </w:r>
      <w:r w:rsidRPr="000C75B6">
        <w:rPr>
          <w:rFonts w:ascii="Times New Roman" w:hAnsi="Times New Roman"/>
          <w:b/>
          <w:bCs/>
          <w:color w:val="auto"/>
          <w:szCs w:val="28"/>
        </w:rPr>
        <w:t>704 суммарный объем домашнего задания</w:t>
      </w:r>
      <w:r w:rsidRPr="000C75B6">
        <w:rPr>
          <w:rFonts w:ascii="Times New Roman" w:hAnsi="Times New Roman"/>
          <w:color w:val="auto"/>
          <w:szCs w:val="28"/>
        </w:rPr>
        <w:t xml:space="preserve"> по всем предметам для каждого класса не должен превышать продолжительности выполнения 2,5 часа – для 6–8 классов, 3,5 часа – для 9–11 классов с соблюдением санитарных норм. Домашнее задание на следующий урок рекомендуется задавать на текущем уроке, в электронном журнале сделать запись не позднее времени окончания учебного дня. Для выполнения задания, требующего дополнительной подготовки (например, подготовка доклада, семинарского занятия, оформления презентации) рекомендуется предоставлять </w:t>
      </w:r>
      <w:r w:rsidRPr="000C75B6">
        <w:rPr>
          <w:rFonts w:ascii="Times New Roman" w:hAnsi="Times New Roman"/>
          <w:color w:val="auto"/>
          <w:szCs w:val="28"/>
          <w:u w:val="single"/>
        </w:rPr>
        <w:t>достаточное количество времени</w:t>
      </w:r>
      <w:r w:rsidRPr="000C75B6">
        <w:rPr>
          <w:rStyle w:val="af0"/>
          <w:rFonts w:ascii="Times New Roman" w:hAnsi="Times New Roman"/>
          <w:color w:val="auto"/>
          <w:szCs w:val="28"/>
          <w:u w:val="single"/>
        </w:rPr>
        <w:footnoteReference w:id="4"/>
      </w:r>
      <w:r w:rsidRPr="000C75B6">
        <w:rPr>
          <w:rFonts w:ascii="Times New Roman" w:hAnsi="Times New Roman"/>
          <w:color w:val="auto"/>
          <w:szCs w:val="28"/>
          <w:u w:val="single"/>
        </w:rPr>
        <w:t>.</w:t>
      </w:r>
    </w:p>
    <w:bookmarkEnd w:id="1"/>
    <w:p w14:paraId="6B6EC7B6" w14:textId="77777777" w:rsidR="003A7270" w:rsidRPr="000C75B6" w:rsidRDefault="003A7270" w:rsidP="00362070">
      <w:pPr>
        <w:rPr>
          <w:rFonts w:ascii="Times New Roman" w:hAnsi="Times New Roman"/>
          <w:color w:val="auto"/>
          <w:szCs w:val="28"/>
        </w:rPr>
      </w:pPr>
    </w:p>
    <w:p w14:paraId="0B7A308D" w14:textId="43204617" w:rsidR="00E54D3A" w:rsidRPr="000C75B6" w:rsidRDefault="006F038F" w:rsidP="00E86C98">
      <w:pPr>
        <w:pStyle w:val="a8"/>
        <w:numPr>
          <w:ilvl w:val="0"/>
          <w:numId w:val="1"/>
        </w:numPr>
        <w:tabs>
          <w:tab w:val="left" w:pos="567"/>
        </w:tabs>
        <w:spacing w:line="240"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Особенности преподавания наиболее сложны</w:t>
      </w:r>
      <w:r w:rsidR="00A65081" w:rsidRPr="000C75B6">
        <w:rPr>
          <w:rFonts w:ascii="Times New Roman" w:hAnsi="Times New Roman" w:cs="Times New Roman"/>
          <w:b/>
          <w:sz w:val="28"/>
          <w:szCs w:val="28"/>
        </w:rPr>
        <w:t xml:space="preserve">х тем учебного </w:t>
      </w:r>
      <w:r w:rsidR="000025AE" w:rsidRPr="000C75B6">
        <w:rPr>
          <w:rFonts w:ascii="Times New Roman" w:hAnsi="Times New Roman" w:cs="Times New Roman"/>
          <w:b/>
          <w:sz w:val="28"/>
          <w:szCs w:val="28"/>
        </w:rPr>
        <w:t>предмета</w:t>
      </w:r>
      <w:r w:rsidR="00E86C98" w:rsidRPr="000C75B6">
        <w:rPr>
          <w:rFonts w:ascii="Times New Roman" w:hAnsi="Times New Roman" w:cs="Times New Roman"/>
          <w:b/>
          <w:sz w:val="28"/>
          <w:szCs w:val="28"/>
        </w:rPr>
        <w:t xml:space="preserve"> «Обществознание»</w:t>
      </w:r>
    </w:p>
    <w:p w14:paraId="4CD1A157" w14:textId="18DC555A" w:rsidR="00E54D3A" w:rsidRPr="000C75B6" w:rsidRDefault="00E86C98" w:rsidP="00E86C98">
      <w:pPr>
        <w:shd w:val="clear" w:color="auto" w:fill="FFFFFF"/>
        <w:ind w:firstLine="709"/>
        <w:rPr>
          <w:rFonts w:ascii="Times New Roman" w:hAnsi="Times New Roman"/>
          <w:color w:val="auto"/>
          <w:szCs w:val="28"/>
        </w:rPr>
      </w:pPr>
      <w:r w:rsidRPr="000C75B6">
        <w:rPr>
          <w:rFonts w:ascii="Times New Roman" w:hAnsi="Times New Roman"/>
          <w:color w:val="auto"/>
          <w:szCs w:val="28"/>
        </w:rPr>
        <w:t>А</w:t>
      </w:r>
      <w:r w:rsidR="00E54D3A" w:rsidRPr="000C75B6">
        <w:rPr>
          <w:rFonts w:ascii="Times New Roman" w:hAnsi="Times New Roman"/>
          <w:color w:val="auto"/>
          <w:szCs w:val="28"/>
        </w:rPr>
        <w:t xml:space="preserve">нализ учебной </w:t>
      </w:r>
      <w:r w:rsidR="0078303D" w:rsidRPr="000C75B6">
        <w:rPr>
          <w:rFonts w:ascii="Times New Roman" w:hAnsi="Times New Roman"/>
          <w:color w:val="auto"/>
          <w:szCs w:val="28"/>
        </w:rPr>
        <w:t>практики и результатов ГИА</w:t>
      </w:r>
      <w:r w:rsidRPr="000C75B6">
        <w:rPr>
          <w:rFonts w:ascii="Times New Roman" w:hAnsi="Times New Roman"/>
          <w:color w:val="auto"/>
          <w:szCs w:val="28"/>
        </w:rPr>
        <w:t xml:space="preserve"> выявил</w:t>
      </w:r>
      <w:r w:rsidR="00E54D3A" w:rsidRPr="000C75B6">
        <w:rPr>
          <w:rFonts w:ascii="Times New Roman" w:hAnsi="Times New Roman"/>
          <w:color w:val="auto"/>
          <w:szCs w:val="28"/>
        </w:rPr>
        <w:t xml:space="preserve"> </w:t>
      </w:r>
      <w:r w:rsidR="00E54D3A" w:rsidRPr="000C75B6">
        <w:rPr>
          <w:rFonts w:ascii="Times New Roman" w:hAnsi="Times New Roman"/>
          <w:b/>
          <w:color w:val="auto"/>
          <w:szCs w:val="28"/>
        </w:rPr>
        <w:t>наиболее сложные для освоения темы</w:t>
      </w:r>
      <w:r w:rsidR="00E54D3A" w:rsidRPr="000C75B6">
        <w:rPr>
          <w:rFonts w:ascii="Times New Roman" w:hAnsi="Times New Roman"/>
          <w:color w:val="auto"/>
          <w:szCs w:val="28"/>
        </w:rPr>
        <w:t>:</w:t>
      </w:r>
    </w:p>
    <w:p w14:paraId="2127605F" w14:textId="77777777" w:rsidR="00E54D3A" w:rsidRPr="000C75B6" w:rsidRDefault="00E54D3A" w:rsidP="00362070">
      <w:pPr>
        <w:pStyle w:val="a8"/>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Познание и наука: формы чувственного и рационального познания, особенности научного метода.</w:t>
      </w:r>
    </w:p>
    <w:p w14:paraId="7EA8E736" w14:textId="36D73DC1" w:rsidR="00E54D3A" w:rsidRPr="000C75B6" w:rsidRDefault="00E54D3A" w:rsidP="00362070">
      <w:pPr>
        <w:pStyle w:val="a8"/>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Экономи</w:t>
      </w:r>
      <w:r w:rsidR="009D1DA6" w:rsidRPr="000C75B6">
        <w:rPr>
          <w:rFonts w:ascii="Times New Roman" w:eastAsia="Times New Roman" w:hAnsi="Times New Roman" w:cs="Times New Roman"/>
          <w:sz w:val="28"/>
          <w:szCs w:val="28"/>
          <w:lang w:eastAsia="ru-RU"/>
        </w:rPr>
        <w:t>ка</w:t>
      </w:r>
      <w:r w:rsidRPr="000C75B6">
        <w:rPr>
          <w:rFonts w:ascii="Times New Roman" w:eastAsia="Times New Roman" w:hAnsi="Times New Roman" w:cs="Times New Roman"/>
          <w:sz w:val="28"/>
          <w:szCs w:val="28"/>
          <w:lang w:eastAsia="ru-RU"/>
        </w:rPr>
        <w:t>: ценные бумаги, финансовая политика государства, затраты производства.</w:t>
      </w:r>
    </w:p>
    <w:p w14:paraId="30BB067E" w14:textId="77777777" w:rsidR="00E54D3A" w:rsidRPr="000C75B6" w:rsidRDefault="00E54D3A" w:rsidP="00362070">
      <w:pPr>
        <w:pStyle w:val="a8"/>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Политические институты: система власти, избирательные процессы, конституционные основы.</w:t>
      </w:r>
    </w:p>
    <w:p w14:paraId="79E71265" w14:textId="0ED9186D" w:rsidR="00E54D3A" w:rsidRPr="000C75B6" w:rsidRDefault="00E54D3A" w:rsidP="00362070">
      <w:pPr>
        <w:pStyle w:val="a8"/>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Правовые аспекты: юридическая ответственность, конституционный строй</w:t>
      </w:r>
      <w:r w:rsidR="00A16110" w:rsidRPr="000C75B6">
        <w:rPr>
          <w:rFonts w:ascii="Times New Roman" w:eastAsia="Times New Roman" w:hAnsi="Times New Roman" w:cs="Times New Roman"/>
          <w:sz w:val="28"/>
          <w:szCs w:val="28"/>
          <w:lang w:eastAsia="ru-RU"/>
        </w:rPr>
        <w:t>.</w:t>
      </w:r>
    </w:p>
    <w:p w14:paraId="198B59AF" w14:textId="77777777" w:rsidR="00A16110" w:rsidRPr="000C75B6" w:rsidRDefault="00A16110" w:rsidP="00915DEF">
      <w:pPr>
        <w:shd w:val="clear" w:color="auto" w:fill="FFFFFF" w:themeFill="background1"/>
        <w:spacing w:line="228" w:lineRule="auto"/>
        <w:ind w:firstLine="709"/>
        <w:rPr>
          <w:rFonts w:ascii="Times New Roman" w:hAnsi="Times New Roman"/>
          <w:color w:val="auto"/>
          <w:szCs w:val="28"/>
        </w:rPr>
      </w:pPr>
      <w:r w:rsidRPr="000C75B6">
        <w:rPr>
          <w:rFonts w:ascii="Times New Roman" w:hAnsi="Times New Roman"/>
          <w:b/>
          <w:bCs/>
          <w:color w:val="auto"/>
          <w:szCs w:val="28"/>
        </w:rPr>
        <w:lastRenderedPageBreak/>
        <w:t xml:space="preserve">Методические кейсы </w:t>
      </w:r>
      <w:r w:rsidRPr="000C75B6">
        <w:rPr>
          <w:rFonts w:ascii="Times New Roman" w:hAnsi="Times New Roman"/>
          <w:color w:val="auto"/>
          <w:szCs w:val="28"/>
        </w:rPr>
        <w:t>по вопросам изучения сложных тем учебного предмета «Обществознание» размещены на портале «Единое содержание общего образования» (далее – ЕСОО):</w:t>
      </w:r>
    </w:p>
    <w:p w14:paraId="3C227452" w14:textId="4175CAB4" w:rsidR="00E86C98" w:rsidRPr="000C75B6" w:rsidRDefault="00E86C98" w:rsidP="00915DEF">
      <w:pPr>
        <w:pStyle w:val="a8"/>
        <w:numPr>
          <w:ilvl w:val="0"/>
          <w:numId w:val="21"/>
        </w:numPr>
        <w:shd w:val="clear" w:color="auto" w:fill="FFFFFF" w:themeFill="background1"/>
        <w:tabs>
          <w:tab w:val="left" w:pos="1134"/>
        </w:tabs>
        <w:spacing w:line="228" w:lineRule="auto"/>
        <w:ind w:left="0" w:firstLine="709"/>
        <w:jc w:val="both"/>
        <w:rPr>
          <w:rFonts w:ascii="Times New Roman" w:hAnsi="Times New Roman" w:cs="Times New Roman"/>
          <w:bCs/>
          <w:sz w:val="28"/>
          <w:szCs w:val="28"/>
        </w:rPr>
      </w:pPr>
      <w:r w:rsidRPr="000C75B6">
        <w:rPr>
          <w:rFonts w:ascii="Times New Roman" w:hAnsi="Times New Roman" w:cs="Times New Roman"/>
          <w:bCs/>
          <w:sz w:val="28"/>
          <w:szCs w:val="28"/>
        </w:rPr>
        <w:t xml:space="preserve">Перечень методических кейсов. Режим доступа: </w:t>
      </w:r>
      <w:hyperlink r:id="rId27" w:history="1">
        <w:r w:rsidRPr="000C75B6">
          <w:rPr>
            <w:rStyle w:val="a3"/>
            <w:rFonts w:ascii="Times New Roman" w:hAnsi="Times New Roman" w:cs="Times New Roman"/>
            <w:bCs/>
            <w:color w:val="auto"/>
            <w:sz w:val="28"/>
            <w:szCs w:val="28"/>
            <w:lang w:val="en-US"/>
          </w:rPr>
          <w:t>https</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content</w:t>
        </w:r>
        <w:r w:rsidRPr="000C75B6">
          <w:rPr>
            <w:rStyle w:val="a3"/>
            <w:rFonts w:ascii="Times New Roman" w:hAnsi="Times New Roman" w:cs="Times New Roman"/>
            <w:bCs/>
            <w:color w:val="auto"/>
            <w:sz w:val="28"/>
            <w:szCs w:val="28"/>
          </w:rPr>
          <w:t>.</w:t>
        </w:r>
        <w:proofErr w:type="spellStart"/>
        <w:r w:rsidRPr="000C75B6">
          <w:rPr>
            <w:rStyle w:val="a3"/>
            <w:rFonts w:ascii="Times New Roman" w:hAnsi="Times New Roman" w:cs="Times New Roman"/>
            <w:bCs/>
            <w:color w:val="auto"/>
            <w:sz w:val="28"/>
            <w:szCs w:val="28"/>
            <w:lang w:val="en-US"/>
          </w:rPr>
          <w:t>edsoo</w:t>
        </w:r>
        <w:proofErr w:type="spellEnd"/>
        <w:r w:rsidRPr="000C75B6">
          <w:rPr>
            <w:rStyle w:val="a3"/>
            <w:rFonts w:ascii="Times New Roman" w:hAnsi="Times New Roman" w:cs="Times New Roman"/>
            <w:bCs/>
            <w:color w:val="auto"/>
            <w:sz w:val="28"/>
            <w:szCs w:val="28"/>
          </w:rPr>
          <w:t>.</w:t>
        </w:r>
        <w:proofErr w:type="spellStart"/>
        <w:r w:rsidRPr="000C75B6">
          <w:rPr>
            <w:rStyle w:val="a3"/>
            <w:rFonts w:ascii="Times New Roman" w:hAnsi="Times New Roman" w:cs="Times New Roman"/>
            <w:bCs/>
            <w:color w:val="auto"/>
            <w:sz w:val="28"/>
            <w:szCs w:val="28"/>
            <w:lang w:val="en-US"/>
          </w:rPr>
          <w:t>ru</w:t>
        </w:r>
        <w:proofErr w:type="spellEnd"/>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case</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subject</w:t>
        </w:r>
        <w:r w:rsidRPr="000C75B6">
          <w:rPr>
            <w:rStyle w:val="a3"/>
            <w:rFonts w:ascii="Times New Roman" w:hAnsi="Times New Roman" w:cs="Times New Roman"/>
            <w:bCs/>
            <w:color w:val="auto"/>
            <w:sz w:val="28"/>
            <w:szCs w:val="28"/>
          </w:rPr>
          <w:t>/7/</w:t>
        </w:r>
      </w:hyperlink>
      <w:r w:rsidRPr="000C75B6">
        <w:rPr>
          <w:rFonts w:ascii="Times New Roman" w:hAnsi="Times New Roman" w:cs="Times New Roman"/>
          <w:bCs/>
          <w:sz w:val="28"/>
          <w:szCs w:val="28"/>
        </w:rPr>
        <w:t>.</w:t>
      </w:r>
    </w:p>
    <w:p w14:paraId="0BCE0804" w14:textId="5EEE3142" w:rsidR="00E86C98" w:rsidRPr="000C75B6" w:rsidRDefault="00A16110" w:rsidP="00915DEF">
      <w:pPr>
        <w:pStyle w:val="a8"/>
        <w:numPr>
          <w:ilvl w:val="0"/>
          <w:numId w:val="21"/>
        </w:numPr>
        <w:shd w:val="clear" w:color="auto" w:fill="FFFFFF" w:themeFill="background1"/>
        <w:tabs>
          <w:tab w:val="left" w:pos="1134"/>
        </w:tabs>
        <w:spacing w:line="228" w:lineRule="auto"/>
        <w:ind w:left="0" w:firstLine="709"/>
        <w:jc w:val="both"/>
        <w:rPr>
          <w:rStyle w:val="a3"/>
          <w:rFonts w:ascii="Times New Roman" w:hAnsi="Times New Roman" w:cs="Times New Roman"/>
          <w:bCs/>
          <w:color w:val="auto"/>
          <w:sz w:val="28"/>
          <w:szCs w:val="28"/>
          <w:u w:val="none"/>
        </w:rPr>
      </w:pPr>
      <w:r w:rsidRPr="000C75B6">
        <w:rPr>
          <w:rFonts w:ascii="Times New Roman" w:hAnsi="Times New Roman" w:cs="Times New Roman"/>
          <w:bCs/>
          <w:sz w:val="28"/>
          <w:szCs w:val="28"/>
        </w:rPr>
        <w:t xml:space="preserve">Обществознание. 8 класс. Финансовая грамотность. Режим доступа: </w:t>
      </w:r>
      <w:hyperlink r:id="rId28" w:history="1">
        <w:r w:rsidRPr="000C75B6">
          <w:rPr>
            <w:rStyle w:val="a3"/>
            <w:rFonts w:ascii="Times New Roman" w:hAnsi="Times New Roman" w:cs="Times New Roman"/>
            <w:bCs/>
            <w:color w:val="auto"/>
            <w:sz w:val="28"/>
            <w:szCs w:val="28"/>
            <w:lang w:val="en-US"/>
          </w:rPr>
          <w:t>https</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static</w:t>
        </w:r>
        <w:r w:rsidRPr="000C75B6">
          <w:rPr>
            <w:rStyle w:val="a3"/>
            <w:rFonts w:ascii="Times New Roman" w:hAnsi="Times New Roman" w:cs="Times New Roman"/>
            <w:bCs/>
            <w:color w:val="auto"/>
            <w:sz w:val="28"/>
            <w:szCs w:val="28"/>
          </w:rPr>
          <w:t>.</w:t>
        </w:r>
        <w:proofErr w:type="spellStart"/>
        <w:r w:rsidRPr="000C75B6">
          <w:rPr>
            <w:rStyle w:val="a3"/>
            <w:rFonts w:ascii="Times New Roman" w:hAnsi="Times New Roman" w:cs="Times New Roman"/>
            <w:bCs/>
            <w:color w:val="auto"/>
            <w:sz w:val="28"/>
            <w:szCs w:val="28"/>
            <w:lang w:val="en-US"/>
          </w:rPr>
          <w:t>edsoo</w:t>
        </w:r>
        <w:proofErr w:type="spellEnd"/>
        <w:r w:rsidRPr="000C75B6">
          <w:rPr>
            <w:rStyle w:val="a3"/>
            <w:rFonts w:ascii="Times New Roman" w:hAnsi="Times New Roman" w:cs="Times New Roman"/>
            <w:bCs/>
            <w:color w:val="auto"/>
            <w:sz w:val="28"/>
            <w:szCs w:val="28"/>
          </w:rPr>
          <w:t>.</w:t>
        </w:r>
        <w:proofErr w:type="spellStart"/>
        <w:r w:rsidRPr="000C75B6">
          <w:rPr>
            <w:rStyle w:val="a3"/>
            <w:rFonts w:ascii="Times New Roman" w:hAnsi="Times New Roman" w:cs="Times New Roman"/>
            <w:bCs/>
            <w:color w:val="auto"/>
            <w:sz w:val="28"/>
            <w:szCs w:val="28"/>
            <w:lang w:val="en-US"/>
          </w:rPr>
          <w:t>ru</w:t>
        </w:r>
        <w:proofErr w:type="spellEnd"/>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projects</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case</w:t>
        </w:r>
        <w:r w:rsidRPr="000C75B6">
          <w:rPr>
            <w:rStyle w:val="a3"/>
            <w:rFonts w:ascii="Times New Roman" w:hAnsi="Times New Roman" w:cs="Times New Roman"/>
            <w:bCs/>
            <w:color w:val="auto"/>
            <w:sz w:val="28"/>
            <w:szCs w:val="28"/>
          </w:rPr>
          <w:t>/2024/</w:t>
        </w:r>
        <w:proofErr w:type="spellStart"/>
        <w:r w:rsidRPr="000C75B6">
          <w:rPr>
            <w:rStyle w:val="a3"/>
            <w:rFonts w:ascii="Times New Roman" w:hAnsi="Times New Roman" w:cs="Times New Roman"/>
            <w:bCs/>
            <w:color w:val="auto"/>
            <w:sz w:val="28"/>
            <w:szCs w:val="28"/>
            <w:lang w:val="en-US"/>
          </w:rPr>
          <w:t>ooo</w:t>
        </w:r>
        <w:proofErr w:type="spellEnd"/>
        <w:r w:rsidRPr="000C75B6">
          <w:rPr>
            <w:rStyle w:val="a3"/>
            <w:rFonts w:ascii="Times New Roman" w:hAnsi="Times New Roman" w:cs="Times New Roman"/>
            <w:bCs/>
            <w:color w:val="auto"/>
            <w:sz w:val="28"/>
            <w:szCs w:val="28"/>
          </w:rPr>
          <w:t>/</w:t>
        </w:r>
        <w:proofErr w:type="spellStart"/>
        <w:r w:rsidRPr="000C75B6">
          <w:rPr>
            <w:rStyle w:val="a3"/>
            <w:rFonts w:ascii="Times New Roman" w:hAnsi="Times New Roman" w:cs="Times New Roman"/>
            <w:bCs/>
            <w:color w:val="auto"/>
            <w:sz w:val="28"/>
            <w:szCs w:val="28"/>
            <w:lang w:val="en-US"/>
          </w:rPr>
          <w:t>obsh</w:t>
        </w:r>
        <w:proofErr w:type="spellEnd"/>
        <w:r w:rsidRPr="000C75B6">
          <w:rPr>
            <w:rStyle w:val="a3"/>
            <w:rFonts w:ascii="Times New Roman" w:hAnsi="Times New Roman" w:cs="Times New Roman"/>
            <w:bCs/>
            <w:color w:val="auto"/>
            <w:sz w:val="28"/>
            <w:szCs w:val="28"/>
          </w:rPr>
          <w:t>/2/</w:t>
        </w:r>
        <w:r w:rsidRPr="000C75B6">
          <w:rPr>
            <w:rStyle w:val="a3"/>
            <w:rFonts w:ascii="Times New Roman" w:hAnsi="Times New Roman" w:cs="Times New Roman"/>
            <w:bCs/>
            <w:color w:val="auto"/>
            <w:sz w:val="28"/>
            <w:szCs w:val="28"/>
            <w:lang w:val="en-US"/>
          </w:rPr>
          <w:t>index</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html</w:t>
        </w:r>
      </w:hyperlink>
      <w:r w:rsidR="00E86C98" w:rsidRPr="000C75B6">
        <w:rPr>
          <w:rStyle w:val="a3"/>
          <w:rFonts w:ascii="Times New Roman" w:hAnsi="Times New Roman" w:cs="Times New Roman"/>
          <w:bCs/>
          <w:color w:val="auto"/>
          <w:sz w:val="28"/>
          <w:szCs w:val="28"/>
        </w:rPr>
        <w:t>.</w:t>
      </w:r>
    </w:p>
    <w:p w14:paraId="3A02099A" w14:textId="72E490F5" w:rsidR="00E86C98" w:rsidRPr="000C75B6" w:rsidRDefault="00A16110" w:rsidP="00915DEF">
      <w:pPr>
        <w:pStyle w:val="a8"/>
        <w:numPr>
          <w:ilvl w:val="0"/>
          <w:numId w:val="21"/>
        </w:numPr>
        <w:shd w:val="clear" w:color="auto" w:fill="FFFFFF" w:themeFill="background1"/>
        <w:tabs>
          <w:tab w:val="left" w:pos="1134"/>
        </w:tabs>
        <w:spacing w:line="228" w:lineRule="auto"/>
        <w:ind w:left="0" w:firstLine="709"/>
        <w:jc w:val="both"/>
        <w:rPr>
          <w:rFonts w:ascii="Times New Roman" w:hAnsi="Times New Roman" w:cs="Times New Roman"/>
          <w:bCs/>
          <w:sz w:val="28"/>
          <w:szCs w:val="28"/>
        </w:rPr>
      </w:pPr>
      <w:r w:rsidRPr="000C75B6">
        <w:rPr>
          <w:rFonts w:ascii="Times New Roman" w:hAnsi="Times New Roman" w:cs="Times New Roman"/>
          <w:bCs/>
          <w:sz w:val="28"/>
          <w:szCs w:val="28"/>
        </w:rPr>
        <w:t>Обществознание. 10 класс. Культура и ее формы. Режим доступа:</w:t>
      </w:r>
      <w:r w:rsidR="00E86C98" w:rsidRPr="000C75B6">
        <w:rPr>
          <w:rFonts w:ascii="Times New Roman" w:hAnsi="Times New Roman" w:cs="Times New Roman"/>
          <w:bCs/>
          <w:sz w:val="28"/>
          <w:szCs w:val="28"/>
        </w:rPr>
        <w:t xml:space="preserve"> </w:t>
      </w:r>
      <w:hyperlink r:id="rId29" w:history="1">
        <w:r w:rsidR="00E86C98" w:rsidRPr="000C75B6">
          <w:rPr>
            <w:rStyle w:val="a3"/>
            <w:rFonts w:ascii="Times New Roman" w:hAnsi="Times New Roman" w:cs="Times New Roman"/>
            <w:bCs/>
            <w:color w:val="auto"/>
            <w:sz w:val="28"/>
            <w:szCs w:val="28"/>
            <w:lang w:val="en-US"/>
          </w:rPr>
          <w:t>https</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static</w:t>
        </w:r>
        <w:r w:rsidR="00E86C98" w:rsidRPr="000C75B6">
          <w:rPr>
            <w:rStyle w:val="a3"/>
            <w:rFonts w:ascii="Times New Roman" w:hAnsi="Times New Roman" w:cs="Times New Roman"/>
            <w:bCs/>
            <w:color w:val="auto"/>
            <w:sz w:val="28"/>
            <w:szCs w:val="28"/>
          </w:rPr>
          <w:t>.</w:t>
        </w:r>
        <w:proofErr w:type="spellStart"/>
        <w:r w:rsidR="00E86C98" w:rsidRPr="000C75B6">
          <w:rPr>
            <w:rStyle w:val="a3"/>
            <w:rFonts w:ascii="Times New Roman" w:hAnsi="Times New Roman" w:cs="Times New Roman"/>
            <w:bCs/>
            <w:color w:val="auto"/>
            <w:sz w:val="28"/>
            <w:szCs w:val="28"/>
            <w:lang w:val="en-US"/>
          </w:rPr>
          <w:t>edsoo</w:t>
        </w:r>
        <w:proofErr w:type="spellEnd"/>
        <w:r w:rsidR="00E86C98" w:rsidRPr="000C75B6">
          <w:rPr>
            <w:rStyle w:val="a3"/>
            <w:rFonts w:ascii="Times New Roman" w:hAnsi="Times New Roman" w:cs="Times New Roman"/>
            <w:bCs/>
            <w:color w:val="auto"/>
            <w:sz w:val="28"/>
            <w:szCs w:val="28"/>
          </w:rPr>
          <w:t>.</w:t>
        </w:r>
        <w:proofErr w:type="spellStart"/>
        <w:r w:rsidR="00E86C98" w:rsidRPr="000C75B6">
          <w:rPr>
            <w:rStyle w:val="a3"/>
            <w:rFonts w:ascii="Times New Roman" w:hAnsi="Times New Roman" w:cs="Times New Roman"/>
            <w:bCs/>
            <w:color w:val="auto"/>
            <w:sz w:val="28"/>
            <w:szCs w:val="28"/>
            <w:lang w:val="en-US"/>
          </w:rPr>
          <w:t>ru</w:t>
        </w:r>
        <w:proofErr w:type="spellEnd"/>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projects</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case</w:t>
        </w:r>
        <w:r w:rsidR="00E86C98" w:rsidRPr="000C75B6">
          <w:rPr>
            <w:rStyle w:val="a3"/>
            <w:rFonts w:ascii="Times New Roman" w:hAnsi="Times New Roman" w:cs="Times New Roman"/>
            <w:bCs/>
            <w:color w:val="auto"/>
            <w:sz w:val="28"/>
            <w:szCs w:val="28"/>
          </w:rPr>
          <w:t>/2024/</w:t>
        </w:r>
        <w:proofErr w:type="spellStart"/>
        <w:r w:rsidR="00E86C98" w:rsidRPr="000C75B6">
          <w:rPr>
            <w:rStyle w:val="a3"/>
            <w:rFonts w:ascii="Times New Roman" w:hAnsi="Times New Roman" w:cs="Times New Roman"/>
            <w:bCs/>
            <w:color w:val="auto"/>
            <w:sz w:val="28"/>
            <w:szCs w:val="28"/>
            <w:lang w:val="en-US"/>
          </w:rPr>
          <w:t>soo</w:t>
        </w:r>
        <w:proofErr w:type="spellEnd"/>
        <w:r w:rsidR="00E86C98" w:rsidRPr="000C75B6">
          <w:rPr>
            <w:rStyle w:val="a3"/>
            <w:rFonts w:ascii="Times New Roman" w:hAnsi="Times New Roman" w:cs="Times New Roman"/>
            <w:bCs/>
            <w:color w:val="auto"/>
            <w:sz w:val="28"/>
            <w:szCs w:val="28"/>
          </w:rPr>
          <w:t>/</w:t>
        </w:r>
        <w:proofErr w:type="spellStart"/>
        <w:r w:rsidR="00E86C98" w:rsidRPr="000C75B6">
          <w:rPr>
            <w:rStyle w:val="a3"/>
            <w:rFonts w:ascii="Times New Roman" w:hAnsi="Times New Roman" w:cs="Times New Roman"/>
            <w:bCs/>
            <w:color w:val="auto"/>
            <w:sz w:val="28"/>
            <w:szCs w:val="28"/>
            <w:lang w:val="en-US"/>
          </w:rPr>
          <w:t>obsh</w:t>
        </w:r>
        <w:proofErr w:type="spellEnd"/>
        <w:r w:rsidR="00E86C98" w:rsidRPr="000C75B6">
          <w:rPr>
            <w:rStyle w:val="a3"/>
            <w:rFonts w:ascii="Times New Roman" w:hAnsi="Times New Roman" w:cs="Times New Roman"/>
            <w:bCs/>
            <w:color w:val="auto"/>
            <w:sz w:val="28"/>
            <w:szCs w:val="28"/>
          </w:rPr>
          <w:t>/1/</w:t>
        </w:r>
        <w:r w:rsidR="00E86C98" w:rsidRPr="000C75B6">
          <w:rPr>
            <w:rStyle w:val="a3"/>
            <w:rFonts w:ascii="Times New Roman" w:hAnsi="Times New Roman" w:cs="Times New Roman"/>
            <w:bCs/>
            <w:color w:val="auto"/>
            <w:sz w:val="28"/>
            <w:szCs w:val="28"/>
            <w:lang w:val="en-US"/>
          </w:rPr>
          <w:t>index</w:t>
        </w:r>
        <w:r w:rsidR="00E86C98" w:rsidRPr="000C75B6">
          <w:rPr>
            <w:rStyle w:val="a3"/>
            <w:rFonts w:ascii="Times New Roman" w:hAnsi="Times New Roman" w:cs="Times New Roman"/>
            <w:bCs/>
            <w:color w:val="auto"/>
            <w:sz w:val="28"/>
            <w:szCs w:val="28"/>
          </w:rPr>
          <w:t>.</w:t>
        </w:r>
        <w:r w:rsidR="00E86C98" w:rsidRPr="000C75B6">
          <w:rPr>
            <w:rStyle w:val="a3"/>
            <w:rFonts w:ascii="Times New Roman" w:hAnsi="Times New Roman" w:cs="Times New Roman"/>
            <w:bCs/>
            <w:color w:val="auto"/>
            <w:sz w:val="28"/>
            <w:szCs w:val="28"/>
            <w:lang w:val="en-US"/>
          </w:rPr>
          <w:t>html</w:t>
        </w:r>
      </w:hyperlink>
      <w:r w:rsidR="00E86C98" w:rsidRPr="000C75B6">
        <w:rPr>
          <w:rFonts w:ascii="Times New Roman" w:hAnsi="Times New Roman" w:cs="Times New Roman"/>
          <w:bCs/>
          <w:sz w:val="28"/>
          <w:szCs w:val="28"/>
        </w:rPr>
        <w:t>.</w:t>
      </w:r>
    </w:p>
    <w:p w14:paraId="33015B3E" w14:textId="4599FAFE" w:rsidR="00E86C98" w:rsidRPr="000C75B6" w:rsidRDefault="00A16110" w:rsidP="00915DEF">
      <w:pPr>
        <w:pStyle w:val="a8"/>
        <w:numPr>
          <w:ilvl w:val="0"/>
          <w:numId w:val="21"/>
        </w:numPr>
        <w:shd w:val="clear" w:color="auto" w:fill="FFFFFF" w:themeFill="background1"/>
        <w:tabs>
          <w:tab w:val="left" w:pos="1134"/>
        </w:tabs>
        <w:spacing w:line="228" w:lineRule="auto"/>
        <w:ind w:left="0" w:firstLine="709"/>
        <w:jc w:val="both"/>
        <w:rPr>
          <w:rStyle w:val="a3"/>
          <w:rFonts w:ascii="Times New Roman" w:hAnsi="Times New Roman" w:cs="Times New Roman"/>
          <w:bCs/>
          <w:color w:val="auto"/>
          <w:sz w:val="28"/>
          <w:szCs w:val="28"/>
          <w:u w:val="none"/>
        </w:rPr>
      </w:pPr>
      <w:r w:rsidRPr="000C75B6">
        <w:rPr>
          <w:rFonts w:ascii="Times New Roman" w:hAnsi="Times New Roman" w:cs="Times New Roman"/>
          <w:bCs/>
          <w:sz w:val="28"/>
          <w:szCs w:val="28"/>
        </w:rPr>
        <w:t xml:space="preserve">Обществознание. 10 класс. Познание. Режим доступа: </w:t>
      </w:r>
      <w:hyperlink r:id="rId30" w:history="1">
        <w:r w:rsidRPr="000C75B6">
          <w:rPr>
            <w:rStyle w:val="a3"/>
            <w:rFonts w:ascii="Times New Roman" w:hAnsi="Times New Roman" w:cs="Times New Roman"/>
            <w:bCs/>
            <w:color w:val="auto"/>
            <w:sz w:val="28"/>
            <w:szCs w:val="28"/>
            <w:lang w:val="en-US"/>
          </w:rPr>
          <w:t>https</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static</w:t>
        </w:r>
        <w:r w:rsidRPr="000C75B6">
          <w:rPr>
            <w:rStyle w:val="a3"/>
            <w:rFonts w:ascii="Times New Roman" w:hAnsi="Times New Roman" w:cs="Times New Roman"/>
            <w:bCs/>
            <w:color w:val="auto"/>
            <w:sz w:val="28"/>
            <w:szCs w:val="28"/>
          </w:rPr>
          <w:t>.</w:t>
        </w:r>
        <w:proofErr w:type="spellStart"/>
        <w:r w:rsidRPr="000C75B6">
          <w:rPr>
            <w:rStyle w:val="a3"/>
            <w:rFonts w:ascii="Times New Roman" w:hAnsi="Times New Roman" w:cs="Times New Roman"/>
            <w:bCs/>
            <w:color w:val="auto"/>
            <w:sz w:val="28"/>
            <w:szCs w:val="28"/>
            <w:lang w:val="en-US"/>
          </w:rPr>
          <w:t>edsoo</w:t>
        </w:r>
        <w:proofErr w:type="spellEnd"/>
        <w:r w:rsidRPr="000C75B6">
          <w:rPr>
            <w:rStyle w:val="a3"/>
            <w:rFonts w:ascii="Times New Roman" w:hAnsi="Times New Roman" w:cs="Times New Roman"/>
            <w:bCs/>
            <w:color w:val="auto"/>
            <w:sz w:val="28"/>
            <w:szCs w:val="28"/>
          </w:rPr>
          <w:t>.</w:t>
        </w:r>
        <w:proofErr w:type="spellStart"/>
        <w:r w:rsidRPr="000C75B6">
          <w:rPr>
            <w:rStyle w:val="a3"/>
            <w:rFonts w:ascii="Times New Roman" w:hAnsi="Times New Roman" w:cs="Times New Roman"/>
            <w:bCs/>
            <w:color w:val="auto"/>
            <w:sz w:val="28"/>
            <w:szCs w:val="28"/>
            <w:lang w:val="en-US"/>
          </w:rPr>
          <w:t>ru</w:t>
        </w:r>
        <w:proofErr w:type="spellEnd"/>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projects</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case</w:t>
        </w:r>
        <w:r w:rsidRPr="000C75B6">
          <w:rPr>
            <w:rStyle w:val="a3"/>
            <w:rFonts w:ascii="Times New Roman" w:hAnsi="Times New Roman" w:cs="Times New Roman"/>
            <w:bCs/>
            <w:color w:val="auto"/>
            <w:sz w:val="28"/>
            <w:szCs w:val="28"/>
          </w:rPr>
          <w:t>/2024/</w:t>
        </w:r>
        <w:proofErr w:type="spellStart"/>
        <w:r w:rsidRPr="000C75B6">
          <w:rPr>
            <w:rStyle w:val="a3"/>
            <w:rFonts w:ascii="Times New Roman" w:hAnsi="Times New Roman" w:cs="Times New Roman"/>
            <w:bCs/>
            <w:color w:val="auto"/>
            <w:sz w:val="28"/>
            <w:szCs w:val="28"/>
            <w:lang w:val="en-US"/>
          </w:rPr>
          <w:t>soo</w:t>
        </w:r>
        <w:proofErr w:type="spellEnd"/>
        <w:r w:rsidRPr="000C75B6">
          <w:rPr>
            <w:rStyle w:val="a3"/>
            <w:rFonts w:ascii="Times New Roman" w:hAnsi="Times New Roman" w:cs="Times New Roman"/>
            <w:bCs/>
            <w:color w:val="auto"/>
            <w:sz w:val="28"/>
            <w:szCs w:val="28"/>
          </w:rPr>
          <w:t>/</w:t>
        </w:r>
        <w:proofErr w:type="spellStart"/>
        <w:r w:rsidRPr="000C75B6">
          <w:rPr>
            <w:rStyle w:val="a3"/>
            <w:rFonts w:ascii="Times New Roman" w:hAnsi="Times New Roman" w:cs="Times New Roman"/>
            <w:bCs/>
            <w:color w:val="auto"/>
            <w:sz w:val="28"/>
            <w:szCs w:val="28"/>
            <w:lang w:val="en-US"/>
          </w:rPr>
          <w:t>obsh</w:t>
        </w:r>
        <w:proofErr w:type="spellEnd"/>
        <w:r w:rsidRPr="000C75B6">
          <w:rPr>
            <w:rStyle w:val="a3"/>
            <w:rFonts w:ascii="Times New Roman" w:hAnsi="Times New Roman" w:cs="Times New Roman"/>
            <w:bCs/>
            <w:color w:val="auto"/>
            <w:sz w:val="28"/>
            <w:szCs w:val="28"/>
          </w:rPr>
          <w:t>/2/</w:t>
        </w:r>
        <w:r w:rsidRPr="000C75B6">
          <w:rPr>
            <w:rStyle w:val="a3"/>
            <w:rFonts w:ascii="Times New Roman" w:hAnsi="Times New Roman" w:cs="Times New Roman"/>
            <w:bCs/>
            <w:color w:val="auto"/>
            <w:sz w:val="28"/>
            <w:szCs w:val="28"/>
            <w:lang w:val="en-US"/>
          </w:rPr>
          <w:t>index</w:t>
        </w:r>
        <w:r w:rsidRPr="000C75B6">
          <w:rPr>
            <w:rStyle w:val="a3"/>
            <w:rFonts w:ascii="Times New Roman" w:hAnsi="Times New Roman" w:cs="Times New Roman"/>
            <w:bCs/>
            <w:color w:val="auto"/>
            <w:sz w:val="28"/>
            <w:szCs w:val="28"/>
          </w:rPr>
          <w:t>.</w:t>
        </w:r>
        <w:r w:rsidRPr="000C75B6">
          <w:rPr>
            <w:rStyle w:val="a3"/>
            <w:rFonts w:ascii="Times New Roman" w:hAnsi="Times New Roman" w:cs="Times New Roman"/>
            <w:bCs/>
            <w:color w:val="auto"/>
            <w:sz w:val="28"/>
            <w:szCs w:val="28"/>
            <w:lang w:val="en-US"/>
          </w:rPr>
          <w:t>html</w:t>
        </w:r>
      </w:hyperlink>
      <w:r w:rsidR="00E86C98" w:rsidRPr="000C75B6">
        <w:rPr>
          <w:rStyle w:val="a3"/>
          <w:rFonts w:ascii="Times New Roman" w:hAnsi="Times New Roman" w:cs="Times New Roman"/>
          <w:bCs/>
          <w:color w:val="auto"/>
          <w:sz w:val="28"/>
          <w:szCs w:val="28"/>
        </w:rPr>
        <w:t>.</w:t>
      </w:r>
    </w:p>
    <w:p w14:paraId="30B9B3A3" w14:textId="7A68DEEA" w:rsidR="00E54D3A" w:rsidRPr="000C75B6" w:rsidRDefault="00E54D3A" w:rsidP="00915DEF">
      <w:pPr>
        <w:shd w:val="clear" w:color="auto" w:fill="FFFFFF"/>
        <w:spacing w:line="228" w:lineRule="auto"/>
        <w:ind w:firstLine="709"/>
        <w:rPr>
          <w:rFonts w:ascii="Times New Roman" w:hAnsi="Times New Roman"/>
          <w:color w:val="auto"/>
          <w:szCs w:val="28"/>
        </w:rPr>
      </w:pPr>
      <w:r w:rsidRPr="000C75B6">
        <w:rPr>
          <w:rFonts w:ascii="Times New Roman" w:hAnsi="Times New Roman"/>
          <w:color w:val="auto"/>
          <w:szCs w:val="28"/>
        </w:rPr>
        <w:t>Эффективными методами преподавания для успешного усвоения сложных тем являются:</w:t>
      </w:r>
    </w:p>
    <w:p w14:paraId="5F2D534C" w14:textId="56397AF9" w:rsidR="00E54D3A" w:rsidRPr="000C75B6" w:rsidRDefault="00E54D3A" w:rsidP="00915DEF">
      <w:pPr>
        <w:pStyle w:val="a8"/>
        <w:numPr>
          <w:ilvl w:val="0"/>
          <w:numId w:val="3"/>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Проектная деятельность </w:t>
      </w:r>
      <w:r w:rsidR="009D1DA6" w:rsidRPr="000C75B6">
        <w:rPr>
          <w:rFonts w:ascii="Times New Roman" w:eastAsia="Times New Roman" w:hAnsi="Times New Roman" w:cs="Times New Roman"/>
          <w:sz w:val="28"/>
          <w:szCs w:val="28"/>
          <w:lang w:eastAsia="ru-RU"/>
        </w:rPr>
        <w:t>об</w:t>
      </w:r>
      <w:r w:rsidRPr="000C75B6">
        <w:rPr>
          <w:rFonts w:ascii="Times New Roman" w:eastAsia="Times New Roman" w:hAnsi="Times New Roman" w:cs="Times New Roman"/>
          <w:sz w:val="28"/>
          <w:szCs w:val="28"/>
          <w:lang w:eastAsia="ru-RU"/>
        </w:rPr>
        <w:t>уча</w:t>
      </w:r>
      <w:r w:rsidR="009D1DA6" w:rsidRPr="000C75B6">
        <w:rPr>
          <w:rFonts w:ascii="Times New Roman" w:eastAsia="Times New Roman" w:hAnsi="Times New Roman" w:cs="Times New Roman"/>
          <w:sz w:val="28"/>
          <w:szCs w:val="28"/>
          <w:lang w:eastAsia="ru-RU"/>
        </w:rPr>
        <w:t>ю</w:t>
      </w:r>
      <w:r w:rsidRPr="000C75B6">
        <w:rPr>
          <w:rFonts w:ascii="Times New Roman" w:eastAsia="Times New Roman" w:hAnsi="Times New Roman" w:cs="Times New Roman"/>
          <w:sz w:val="28"/>
          <w:szCs w:val="28"/>
          <w:lang w:eastAsia="ru-RU"/>
        </w:rPr>
        <w:t>щихся:</w:t>
      </w:r>
    </w:p>
    <w:p w14:paraId="68E177B4" w14:textId="77777777" w:rsidR="00E54D3A" w:rsidRPr="000C75B6" w:rsidRDefault="00E54D3A" w:rsidP="00915DEF">
      <w:pPr>
        <w:pStyle w:val="a8"/>
        <w:numPr>
          <w:ilvl w:val="0"/>
          <w:numId w:val="4"/>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разработка проектов по актуальным темам;</w:t>
      </w:r>
    </w:p>
    <w:p w14:paraId="2CBA2037" w14:textId="6C3C5ED8" w:rsidR="00E54D3A" w:rsidRPr="000C75B6" w:rsidRDefault="00E54D3A" w:rsidP="00915DEF">
      <w:pPr>
        <w:pStyle w:val="a8"/>
        <w:numPr>
          <w:ilvl w:val="0"/>
          <w:numId w:val="4"/>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создание лонгридов</w:t>
      </w:r>
      <w:r w:rsidR="00FD3B1D" w:rsidRPr="000C75B6">
        <w:rPr>
          <w:rFonts w:ascii="Times New Roman" w:hAnsi="Times New Roman" w:cs="Times New Roman"/>
          <w:sz w:val="28"/>
          <w:szCs w:val="28"/>
          <w:shd w:val="clear" w:color="auto" w:fill="FFFFFF"/>
        </w:rPr>
        <w:t xml:space="preserve"> с</w:t>
      </w:r>
      <w:r w:rsidRPr="000C75B6">
        <w:rPr>
          <w:rFonts w:ascii="Times New Roman" w:eastAsia="Times New Roman" w:hAnsi="Times New Roman" w:cs="Times New Roman"/>
          <w:sz w:val="28"/>
          <w:szCs w:val="28"/>
          <w:lang w:eastAsia="ru-RU"/>
        </w:rPr>
        <w:t xml:space="preserve"> анализом сложных вопросов;</w:t>
      </w:r>
    </w:p>
    <w:p w14:paraId="7B72A010" w14:textId="77777777" w:rsidR="00E54D3A" w:rsidRPr="000C75B6" w:rsidRDefault="00E54D3A" w:rsidP="00915DEF">
      <w:pPr>
        <w:pStyle w:val="a8"/>
        <w:numPr>
          <w:ilvl w:val="0"/>
          <w:numId w:val="4"/>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подготовка презентаций и докладов.</w:t>
      </w:r>
    </w:p>
    <w:p w14:paraId="77738DF4" w14:textId="77777777" w:rsidR="00E54D3A" w:rsidRPr="000C75B6" w:rsidRDefault="00E54D3A" w:rsidP="00915DEF">
      <w:pPr>
        <w:pStyle w:val="a8"/>
        <w:numPr>
          <w:ilvl w:val="0"/>
          <w:numId w:val="3"/>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Игровые технологии:</w:t>
      </w:r>
    </w:p>
    <w:p w14:paraId="2719CB7E" w14:textId="77777777" w:rsidR="00E54D3A" w:rsidRPr="000C75B6" w:rsidRDefault="00E54D3A" w:rsidP="00915DEF">
      <w:pPr>
        <w:pStyle w:val="a8"/>
        <w:numPr>
          <w:ilvl w:val="0"/>
          <w:numId w:val="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ролевые игры по моделированию политических процессов;</w:t>
      </w:r>
    </w:p>
    <w:p w14:paraId="23A0725F" w14:textId="77777777" w:rsidR="00E54D3A" w:rsidRPr="000C75B6" w:rsidRDefault="00E54D3A" w:rsidP="00915DEF">
      <w:pPr>
        <w:pStyle w:val="a8"/>
        <w:numPr>
          <w:ilvl w:val="0"/>
          <w:numId w:val="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ситуационные игры для анализа правовых вопросов;</w:t>
      </w:r>
    </w:p>
    <w:p w14:paraId="5D5078EE" w14:textId="0F91E121" w:rsidR="00E54D3A" w:rsidRPr="000C75B6" w:rsidRDefault="00E54D3A" w:rsidP="00915DEF">
      <w:pPr>
        <w:pStyle w:val="a8"/>
        <w:numPr>
          <w:ilvl w:val="0"/>
          <w:numId w:val="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деловые игры по экономи</w:t>
      </w:r>
      <w:r w:rsidR="009D1DA6" w:rsidRPr="000C75B6">
        <w:rPr>
          <w:rFonts w:ascii="Times New Roman" w:eastAsia="Times New Roman" w:hAnsi="Times New Roman" w:cs="Times New Roman"/>
          <w:sz w:val="28"/>
          <w:szCs w:val="28"/>
          <w:lang w:eastAsia="ru-RU"/>
        </w:rPr>
        <w:t>ке</w:t>
      </w:r>
      <w:r w:rsidRPr="000C75B6">
        <w:rPr>
          <w:rFonts w:ascii="Times New Roman" w:eastAsia="Times New Roman" w:hAnsi="Times New Roman" w:cs="Times New Roman"/>
          <w:sz w:val="28"/>
          <w:szCs w:val="28"/>
          <w:lang w:eastAsia="ru-RU"/>
        </w:rPr>
        <w:t>.</w:t>
      </w:r>
    </w:p>
    <w:p w14:paraId="733C3B2B" w14:textId="77777777" w:rsidR="00E54D3A" w:rsidRPr="000C75B6" w:rsidRDefault="00E54D3A" w:rsidP="00915DEF">
      <w:pPr>
        <w:pStyle w:val="a8"/>
        <w:numPr>
          <w:ilvl w:val="0"/>
          <w:numId w:val="3"/>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Практические методы:</w:t>
      </w:r>
    </w:p>
    <w:p w14:paraId="68B6D25C" w14:textId="77777777" w:rsidR="00E54D3A" w:rsidRPr="000C75B6" w:rsidRDefault="00E54D3A" w:rsidP="00915DEF">
      <w:pPr>
        <w:pStyle w:val="a8"/>
        <w:numPr>
          <w:ilvl w:val="0"/>
          <w:numId w:val="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работа с первоисточниками (Конституция, законы);</w:t>
      </w:r>
    </w:p>
    <w:p w14:paraId="48B1096F" w14:textId="77777777" w:rsidR="00E54D3A" w:rsidRPr="000C75B6" w:rsidRDefault="00E54D3A" w:rsidP="00915DEF">
      <w:pPr>
        <w:pStyle w:val="a8"/>
        <w:numPr>
          <w:ilvl w:val="0"/>
          <w:numId w:val="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 анализ реальных ситуаций;</w:t>
      </w:r>
    </w:p>
    <w:p w14:paraId="5351D45E" w14:textId="19A5B708" w:rsidR="00E54D3A" w:rsidRPr="000C75B6" w:rsidRDefault="00E54D3A" w:rsidP="00915DEF">
      <w:pPr>
        <w:pStyle w:val="a8"/>
        <w:numPr>
          <w:ilvl w:val="0"/>
          <w:numId w:val="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решение практических задач.</w:t>
      </w:r>
    </w:p>
    <w:p w14:paraId="054D0227" w14:textId="26A8F307" w:rsidR="00E54D3A" w:rsidRPr="000C75B6" w:rsidRDefault="00E54D3A" w:rsidP="00915DEF">
      <w:pPr>
        <w:shd w:val="clear" w:color="auto" w:fill="FFFFFF"/>
        <w:spacing w:line="228" w:lineRule="auto"/>
        <w:ind w:firstLine="709"/>
        <w:rPr>
          <w:rFonts w:ascii="Times New Roman" w:hAnsi="Times New Roman"/>
          <w:color w:val="auto"/>
          <w:szCs w:val="28"/>
        </w:rPr>
      </w:pPr>
      <w:r w:rsidRPr="000C75B6">
        <w:rPr>
          <w:rFonts w:ascii="Times New Roman" w:hAnsi="Times New Roman"/>
          <w:color w:val="auto"/>
          <w:szCs w:val="28"/>
        </w:rPr>
        <w:t>Для наиболее успешного освоения наиболее сложных тем по учебному предмету «Обществознание» рекомендуется использовать</w:t>
      </w:r>
      <w:r w:rsidR="00D97FC2" w:rsidRPr="000C75B6">
        <w:rPr>
          <w:rFonts w:ascii="Times New Roman" w:hAnsi="Times New Roman"/>
          <w:color w:val="auto"/>
          <w:szCs w:val="28"/>
        </w:rPr>
        <w:t>:</w:t>
      </w:r>
    </w:p>
    <w:p w14:paraId="76584A23" w14:textId="77777777" w:rsidR="00E54D3A" w:rsidRPr="000C75B6" w:rsidRDefault="00E54D3A" w:rsidP="00915DEF">
      <w:pPr>
        <w:pStyle w:val="a8"/>
        <w:numPr>
          <w:ilvl w:val="0"/>
          <w:numId w:val="7"/>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Системный подход:</w:t>
      </w:r>
    </w:p>
    <w:p w14:paraId="342114DB" w14:textId="77777777" w:rsidR="00E54D3A" w:rsidRPr="000C75B6" w:rsidRDefault="00E54D3A" w:rsidP="00915DEF">
      <w:pPr>
        <w:pStyle w:val="a8"/>
        <w:numPr>
          <w:ilvl w:val="0"/>
          <w:numId w:val="8"/>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постепенное усложнение материала;</w:t>
      </w:r>
    </w:p>
    <w:p w14:paraId="7429DE03" w14:textId="77777777" w:rsidR="00E54D3A" w:rsidRPr="000C75B6" w:rsidRDefault="00E54D3A" w:rsidP="00915DEF">
      <w:pPr>
        <w:pStyle w:val="a8"/>
        <w:numPr>
          <w:ilvl w:val="0"/>
          <w:numId w:val="8"/>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взаимосвязь тем между собой;</w:t>
      </w:r>
    </w:p>
    <w:p w14:paraId="05370BBC" w14:textId="77777777" w:rsidR="00E54D3A" w:rsidRPr="000C75B6" w:rsidRDefault="00E54D3A" w:rsidP="00915DEF">
      <w:pPr>
        <w:pStyle w:val="a8"/>
        <w:numPr>
          <w:ilvl w:val="0"/>
          <w:numId w:val="8"/>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регулярное повторение ключевых понятий.</w:t>
      </w:r>
    </w:p>
    <w:p w14:paraId="2BC9DB7A" w14:textId="77777777" w:rsidR="00E54D3A" w:rsidRPr="000C75B6" w:rsidRDefault="00E54D3A" w:rsidP="00915DEF">
      <w:pPr>
        <w:pStyle w:val="a8"/>
        <w:numPr>
          <w:ilvl w:val="0"/>
          <w:numId w:val="7"/>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Визуализация:</w:t>
      </w:r>
    </w:p>
    <w:p w14:paraId="79F5A94A" w14:textId="77777777" w:rsidR="00E54D3A" w:rsidRPr="000C75B6" w:rsidRDefault="00E54D3A" w:rsidP="00915DEF">
      <w:pPr>
        <w:pStyle w:val="a8"/>
        <w:numPr>
          <w:ilvl w:val="0"/>
          <w:numId w:val="9"/>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использование схем и таблиц;</w:t>
      </w:r>
    </w:p>
    <w:p w14:paraId="606C7125" w14:textId="77777777" w:rsidR="00E54D3A" w:rsidRPr="000C75B6" w:rsidRDefault="00E54D3A" w:rsidP="00915DEF">
      <w:pPr>
        <w:pStyle w:val="a8"/>
        <w:numPr>
          <w:ilvl w:val="0"/>
          <w:numId w:val="9"/>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 инфографика для сложных понятий;</w:t>
      </w:r>
    </w:p>
    <w:p w14:paraId="3B3D7C9F" w14:textId="77777777" w:rsidR="00E54D3A" w:rsidRPr="000C75B6" w:rsidRDefault="00E54D3A" w:rsidP="00915DEF">
      <w:pPr>
        <w:pStyle w:val="a8"/>
        <w:numPr>
          <w:ilvl w:val="0"/>
          <w:numId w:val="9"/>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 презентации с наглядными примерами.</w:t>
      </w:r>
    </w:p>
    <w:p w14:paraId="40E2B3FB" w14:textId="77777777" w:rsidR="00E54D3A" w:rsidRPr="000C75B6" w:rsidRDefault="00E54D3A" w:rsidP="00915DEF">
      <w:pPr>
        <w:pStyle w:val="a8"/>
        <w:numPr>
          <w:ilvl w:val="0"/>
          <w:numId w:val="7"/>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Интерактивность:</w:t>
      </w:r>
    </w:p>
    <w:p w14:paraId="541F8451" w14:textId="2F2FAA71" w:rsidR="00E54D3A" w:rsidRPr="000C75B6" w:rsidRDefault="00821209" w:rsidP="00915DEF">
      <w:pPr>
        <w:pStyle w:val="a8"/>
        <w:numPr>
          <w:ilvl w:val="0"/>
          <w:numId w:val="10"/>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г</w:t>
      </w:r>
      <w:r w:rsidR="00E54D3A" w:rsidRPr="000C75B6">
        <w:rPr>
          <w:rFonts w:ascii="Times New Roman" w:eastAsia="Times New Roman" w:hAnsi="Times New Roman" w:cs="Times New Roman"/>
          <w:sz w:val="28"/>
          <w:szCs w:val="28"/>
          <w:lang w:eastAsia="ru-RU"/>
        </w:rPr>
        <w:t>рупповая работа</w:t>
      </w:r>
      <w:r w:rsidRPr="000C75B6">
        <w:rPr>
          <w:rFonts w:ascii="Times New Roman" w:eastAsia="Times New Roman" w:hAnsi="Times New Roman" w:cs="Times New Roman"/>
          <w:sz w:val="28"/>
          <w:szCs w:val="28"/>
          <w:lang w:eastAsia="ru-RU"/>
        </w:rPr>
        <w:t>;</w:t>
      </w:r>
    </w:p>
    <w:p w14:paraId="5823F2FD" w14:textId="7D7A7E32" w:rsidR="00E54D3A" w:rsidRPr="000C75B6" w:rsidRDefault="00821209" w:rsidP="00915DEF">
      <w:pPr>
        <w:pStyle w:val="a8"/>
        <w:numPr>
          <w:ilvl w:val="0"/>
          <w:numId w:val="10"/>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д</w:t>
      </w:r>
      <w:r w:rsidR="00E54D3A" w:rsidRPr="000C75B6">
        <w:rPr>
          <w:rFonts w:ascii="Times New Roman" w:eastAsia="Times New Roman" w:hAnsi="Times New Roman" w:cs="Times New Roman"/>
          <w:sz w:val="28"/>
          <w:szCs w:val="28"/>
          <w:lang w:eastAsia="ru-RU"/>
        </w:rPr>
        <w:t>искуссии и дебаты</w:t>
      </w:r>
      <w:r w:rsidRPr="000C75B6">
        <w:rPr>
          <w:rFonts w:ascii="Times New Roman" w:eastAsia="Times New Roman" w:hAnsi="Times New Roman" w:cs="Times New Roman"/>
          <w:sz w:val="28"/>
          <w:szCs w:val="28"/>
          <w:lang w:eastAsia="ru-RU"/>
        </w:rPr>
        <w:t>;</w:t>
      </w:r>
    </w:p>
    <w:p w14:paraId="762DAC66" w14:textId="0F3186DF" w:rsidR="00E54D3A" w:rsidRPr="000C75B6" w:rsidRDefault="00821209" w:rsidP="00915DEF">
      <w:pPr>
        <w:pStyle w:val="a8"/>
        <w:numPr>
          <w:ilvl w:val="0"/>
          <w:numId w:val="10"/>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 п</w:t>
      </w:r>
      <w:r w:rsidR="00E54D3A" w:rsidRPr="000C75B6">
        <w:rPr>
          <w:rFonts w:ascii="Times New Roman" w:eastAsia="Times New Roman" w:hAnsi="Times New Roman" w:cs="Times New Roman"/>
          <w:sz w:val="28"/>
          <w:szCs w:val="28"/>
          <w:lang w:eastAsia="ru-RU"/>
        </w:rPr>
        <w:t>роблемное обучение</w:t>
      </w:r>
      <w:r w:rsidRPr="000C75B6">
        <w:rPr>
          <w:rFonts w:ascii="Times New Roman" w:eastAsia="Times New Roman" w:hAnsi="Times New Roman" w:cs="Times New Roman"/>
          <w:sz w:val="28"/>
          <w:szCs w:val="28"/>
          <w:lang w:eastAsia="ru-RU"/>
        </w:rPr>
        <w:t>.</w:t>
      </w:r>
    </w:p>
    <w:p w14:paraId="513BB2C0" w14:textId="5EC21318" w:rsidR="00E54D3A" w:rsidRPr="000C75B6" w:rsidRDefault="00E54D3A" w:rsidP="00915DEF">
      <w:pPr>
        <w:shd w:val="clear" w:color="auto" w:fill="FFFFFF"/>
        <w:spacing w:line="228" w:lineRule="auto"/>
        <w:ind w:firstLine="709"/>
        <w:rPr>
          <w:rFonts w:ascii="Times New Roman" w:hAnsi="Times New Roman"/>
          <w:color w:val="auto"/>
          <w:szCs w:val="28"/>
        </w:rPr>
      </w:pPr>
      <w:r w:rsidRPr="000C75B6">
        <w:rPr>
          <w:rFonts w:ascii="Times New Roman" w:hAnsi="Times New Roman"/>
          <w:color w:val="auto"/>
          <w:szCs w:val="28"/>
        </w:rPr>
        <w:t>Работа со сложными понятиями</w:t>
      </w:r>
      <w:r w:rsidR="00D97FC2" w:rsidRPr="000C75B6">
        <w:rPr>
          <w:rFonts w:ascii="Times New Roman" w:hAnsi="Times New Roman"/>
          <w:color w:val="auto"/>
          <w:szCs w:val="28"/>
        </w:rPr>
        <w:t xml:space="preserve"> / терминами</w:t>
      </w:r>
      <w:r w:rsidRPr="000C75B6">
        <w:rPr>
          <w:rFonts w:ascii="Times New Roman" w:hAnsi="Times New Roman"/>
          <w:color w:val="auto"/>
          <w:szCs w:val="28"/>
        </w:rPr>
        <w:t xml:space="preserve"> должна включать следующие приемы и методы:</w:t>
      </w:r>
    </w:p>
    <w:p w14:paraId="7A454697" w14:textId="77777777" w:rsidR="00E54D3A" w:rsidRPr="000C75B6" w:rsidRDefault="00E54D3A" w:rsidP="00915DEF">
      <w:pPr>
        <w:pStyle w:val="a8"/>
        <w:numPr>
          <w:ilvl w:val="0"/>
          <w:numId w:val="11"/>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Мнемотехники:</w:t>
      </w:r>
    </w:p>
    <w:p w14:paraId="4EB1FCB3" w14:textId="77777777" w:rsidR="00E54D3A" w:rsidRPr="000C75B6" w:rsidRDefault="00E54D3A" w:rsidP="00915DEF">
      <w:pPr>
        <w:pStyle w:val="a8"/>
        <w:numPr>
          <w:ilvl w:val="0"/>
          <w:numId w:val="12"/>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использование ассоциаций;</w:t>
      </w:r>
    </w:p>
    <w:p w14:paraId="1D3843F5" w14:textId="77777777" w:rsidR="00E54D3A" w:rsidRPr="000C75B6" w:rsidRDefault="00E54D3A" w:rsidP="00915DEF">
      <w:pPr>
        <w:pStyle w:val="a8"/>
        <w:numPr>
          <w:ilvl w:val="0"/>
          <w:numId w:val="12"/>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создание запоминающихся схем;</w:t>
      </w:r>
    </w:p>
    <w:p w14:paraId="1293DB2F" w14:textId="77777777" w:rsidR="00E54D3A" w:rsidRPr="000C75B6" w:rsidRDefault="00E54D3A" w:rsidP="00915DEF">
      <w:pPr>
        <w:pStyle w:val="a8"/>
        <w:numPr>
          <w:ilvl w:val="0"/>
          <w:numId w:val="12"/>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применение рифмовок.</w:t>
      </w:r>
    </w:p>
    <w:p w14:paraId="4D4C50FF" w14:textId="77777777" w:rsidR="00E54D3A" w:rsidRPr="000C75B6" w:rsidRDefault="00E54D3A" w:rsidP="00915DEF">
      <w:pPr>
        <w:pStyle w:val="a8"/>
        <w:numPr>
          <w:ilvl w:val="0"/>
          <w:numId w:val="11"/>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Контекстное обучение:</w:t>
      </w:r>
    </w:p>
    <w:p w14:paraId="03CC25F3" w14:textId="77777777" w:rsidR="00E54D3A" w:rsidRPr="000C75B6" w:rsidRDefault="00E54D3A" w:rsidP="00915DEF">
      <w:pPr>
        <w:pStyle w:val="a8"/>
        <w:numPr>
          <w:ilvl w:val="0"/>
          <w:numId w:val="13"/>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lastRenderedPageBreak/>
        <w:t>связь теории с практикой;</w:t>
      </w:r>
    </w:p>
    <w:p w14:paraId="49D8908D" w14:textId="17D187EB" w:rsidR="00E54D3A" w:rsidRPr="000C75B6" w:rsidRDefault="00E54D3A" w:rsidP="00915DEF">
      <w:pPr>
        <w:pStyle w:val="a8"/>
        <w:numPr>
          <w:ilvl w:val="0"/>
          <w:numId w:val="13"/>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анализ современных событий</w:t>
      </w:r>
      <w:r w:rsidR="00D97FC2" w:rsidRPr="000C75B6">
        <w:rPr>
          <w:rFonts w:ascii="Times New Roman" w:eastAsia="Times New Roman" w:hAnsi="Times New Roman" w:cs="Times New Roman"/>
          <w:sz w:val="28"/>
          <w:szCs w:val="28"/>
          <w:lang w:eastAsia="ru-RU"/>
        </w:rPr>
        <w:t>.</w:t>
      </w:r>
    </w:p>
    <w:p w14:paraId="7B29523C" w14:textId="34BC2768" w:rsidR="00E54D3A" w:rsidRPr="000C75B6" w:rsidRDefault="00E54D3A" w:rsidP="00915DEF">
      <w:pPr>
        <w:shd w:val="clear" w:color="auto" w:fill="FFFFFF"/>
        <w:tabs>
          <w:tab w:val="left" w:pos="1134"/>
        </w:tabs>
        <w:spacing w:line="228" w:lineRule="auto"/>
        <w:ind w:firstLine="709"/>
        <w:rPr>
          <w:rFonts w:ascii="Times New Roman" w:hAnsi="Times New Roman"/>
          <w:color w:val="auto"/>
          <w:szCs w:val="28"/>
        </w:rPr>
      </w:pPr>
      <w:r w:rsidRPr="000C75B6">
        <w:rPr>
          <w:rFonts w:ascii="Times New Roman" w:hAnsi="Times New Roman"/>
          <w:color w:val="auto"/>
          <w:szCs w:val="28"/>
        </w:rPr>
        <w:t>Оценка эффективности обучения наиболее сложным темам должна включать</w:t>
      </w:r>
    </w:p>
    <w:p w14:paraId="7B44B21E" w14:textId="77777777" w:rsidR="00E54D3A" w:rsidRPr="000C75B6" w:rsidRDefault="00E54D3A" w:rsidP="00915DEF">
      <w:pPr>
        <w:pStyle w:val="a8"/>
        <w:numPr>
          <w:ilvl w:val="0"/>
          <w:numId w:val="14"/>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Мониторинг усвоения:</w:t>
      </w:r>
    </w:p>
    <w:p w14:paraId="15721F83" w14:textId="3E421C42" w:rsidR="00E54D3A" w:rsidRPr="000C75B6" w:rsidRDefault="00E86C98" w:rsidP="00915DEF">
      <w:pPr>
        <w:pStyle w:val="a8"/>
        <w:numPr>
          <w:ilvl w:val="0"/>
          <w:numId w:val="1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д</w:t>
      </w:r>
      <w:r w:rsidR="00D97FC2" w:rsidRPr="000C75B6">
        <w:rPr>
          <w:rFonts w:ascii="Times New Roman" w:eastAsia="Times New Roman" w:hAnsi="Times New Roman" w:cs="Times New Roman"/>
          <w:sz w:val="28"/>
          <w:szCs w:val="28"/>
          <w:lang w:eastAsia="ru-RU"/>
        </w:rPr>
        <w:t>иагностика достижений</w:t>
      </w:r>
      <w:r w:rsidR="003D4C2E" w:rsidRPr="000C75B6">
        <w:rPr>
          <w:rFonts w:ascii="Times New Roman" w:eastAsia="Times New Roman" w:hAnsi="Times New Roman" w:cs="Times New Roman"/>
          <w:sz w:val="28"/>
          <w:szCs w:val="28"/>
          <w:lang w:eastAsia="ru-RU"/>
        </w:rPr>
        <w:t>;</w:t>
      </w:r>
    </w:p>
    <w:p w14:paraId="562FACBF" w14:textId="0F01390C" w:rsidR="00E54D3A" w:rsidRPr="000C75B6" w:rsidRDefault="003D4C2E" w:rsidP="00915DEF">
      <w:pPr>
        <w:pStyle w:val="a8"/>
        <w:numPr>
          <w:ilvl w:val="0"/>
          <w:numId w:val="1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 xml:space="preserve"> а</w:t>
      </w:r>
      <w:r w:rsidR="00E54D3A" w:rsidRPr="000C75B6">
        <w:rPr>
          <w:rFonts w:ascii="Times New Roman" w:eastAsia="Times New Roman" w:hAnsi="Times New Roman" w:cs="Times New Roman"/>
          <w:sz w:val="28"/>
          <w:szCs w:val="28"/>
          <w:lang w:eastAsia="ru-RU"/>
        </w:rPr>
        <w:t>нализ ошибок</w:t>
      </w:r>
      <w:r w:rsidRPr="000C75B6">
        <w:rPr>
          <w:rFonts w:ascii="Times New Roman" w:eastAsia="Times New Roman" w:hAnsi="Times New Roman" w:cs="Times New Roman"/>
          <w:sz w:val="28"/>
          <w:szCs w:val="28"/>
          <w:lang w:eastAsia="ru-RU"/>
        </w:rPr>
        <w:t>;</w:t>
      </w:r>
    </w:p>
    <w:p w14:paraId="7E02F226" w14:textId="7C67C5C4" w:rsidR="00E54D3A" w:rsidRPr="000C75B6" w:rsidRDefault="003D4C2E" w:rsidP="00915DEF">
      <w:pPr>
        <w:pStyle w:val="a8"/>
        <w:numPr>
          <w:ilvl w:val="0"/>
          <w:numId w:val="15"/>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к</w:t>
      </w:r>
      <w:r w:rsidR="00E54D3A" w:rsidRPr="000C75B6">
        <w:rPr>
          <w:rFonts w:ascii="Times New Roman" w:eastAsia="Times New Roman" w:hAnsi="Times New Roman" w:cs="Times New Roman"/>
          <w:sz w:val="28"/>
          <w:szCs w:val="28"/>
          <w:lang w:eastAsia="ru-RU"/>
        </w:rPr>
        <w:t>орректировка методики</w:t>
      </w:r>
      <w:r w:rsidRPr="000C75B6">
        <w:rPr>
          <w:rFonts w:ascii="Times New Roman" w:eastAsia="Times New Roman" w:hAnsi="Times New Roman" w:cs="Times New Roman"/>
          <w:sz w:val="28"/>
          <w:szCs w:val="28"/>
          <w:lang w:eastAsia="ru-RU"/>
        </w:rPr>
        <w:t>.</w:t>
      </w:r>
    </w:p>
    <w:p w14:paraId="5210A90B" w14:textId="77777777" w:rsidR="00E54D3A" w:rsidRPr="000C75B6" w:rsidRDefault="00E54D3A" w:rsidP="00915DEF">
      <w:pPr>
        <w:pStyle w:val="a8"/>
        <w:numPr>
          <w:ilvl w:val="0"/>
          <w:numId w:val="14"/>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Обратная связь:</w:t>
      </w:r>
    </w:p>
    <w:p w14:paraId="6431F3F8" w14:textId="77777777" w:rsidR="00E54D3A" w:rsidRPr="000C75B6" w:rsidRDefault="00E54D3A" w:rsidP="00915DEF">
      <w:pPr>
        <w:pStyle w:val="a8"/>
        <w:numPr>
          <w:ilvl w:val="0"/>
          <w:numId w:val="1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индивидуальные консультации;</w:t>
      </w:r>
    </w:p>
    <w:p w14:paraId="6B695D4A" w14:textId="77777777" w:rsidR="00E54D3A" w:rsidRPr="000C75B6" w:rsidRDefault="00E54D3A" w:rsidP="00915DEF">
      <w:pPr>
        <w:pStyle w:val="a8"/>
        <w:numPr>
          <w:ilvl w:val="0"/>
          <w:numId w:val="1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работа над ошибками;</w:t>
      </w:r>
    </w:p>
    <w:p w14:paraId="442CC4D0" w14:textId="77777777" w:rsidR="00E54D3A" w:rsidRPr="000C75B6" w:rsidRDefault="00E54D3A" w:rsidP="00915DEF">
      <w:pPr>
        <w:pStyle w:val="a8"/>
        <w:numPr>
          <w:ilvl w:val="0"/>
          <w:numId w:val="16"/>
        </w:numPr>
        <w:shd w:val="clear" w:color="auto" w:fill="FFFFFF"/>
        <w:tabs>
          <w:tab w:val="left" w:pos="1134"/>
        </w:tabs>
        <w:spacing w:after="0" w:line="228" w:lineRule="auto"/>
        <w:ind w:left="0" w:firstLine="709"/>
        <w:jc w:val="both"/>
        <w:rPr>
          <w:rFonts w:ascii="Times New Roman" w:eastAsia="Times New Roman" w:hAnsi="Times New Roman" w:cs="Times New Roman"/>
          <w:sz w:val="28"/>
          <w:szCs w:val="28"/>
          <w:lang w:eastAsia="ru-RU"/>
        </w:rPr>
      </w:pPr>
      <w:r w:rsidRPr="000C75B6">
        <w:rPr>
          <w:rFonts w:ascii="Times New Roman" w:eastAsia="Times New Roman" w:hAnsi="Times New Roman" w:cs="Times New Roman"/>
          <w:sz w:val="28"/>
          <w:szCs w:val="28"/>
          <w:lang w:eastAsia="ru-RU"/>
        </w:rPr>
        <w:t>обсуждение результатов.</w:t>
      </w:r>
    </w:p>
    <w:p w14:paraId="50CF0BD1" w14:textId="6DAE80B8" w:rsidR="00E54D3A" w:rsidRPr="000C75B6" w:rsidRDefault="00E54D3A" w:rsidP="00915DEF">
      <w:pPr>
        <w:shd w:val="clear" w:color="auto" w:fill="FFFFFF"/>
        <w:spacing w:line="228" w:lineRule="auto"/>
        <w:ind w:firstLine="709"/>
        <w:rPr>
          <w:rFonts w:ascii="Times New Roman" w:hAnsi="Times New Roman"/>
          <w:color w:val="auto"/>
          <w:szCs w:val="28"/>
        </w:rPr>
      </w:pPr>
      <w:r w:rsidRPr="000C75B6">
        <w:rPr>
          <w:rFonts w:ascii="Times New Roman" w:hAnsi="Times New Roman"/>
          <w:color w:val="auto"/>
          <w:szCs w:val="28"/>
        </w:rPr>
        <w:t xml:space="preserve">Успешное освоение сложных тем требует комплексного подхода, включающего современные педагогические технологии, активное взаимодействие </w:t>
      </w:r>
      <w:r w:rsidR="00D97FC2" w:rsidRPr="000C75B6">
        <w:rPr>
          <w:rFonts w:ascii="Times New Roman" w:hAnsi="Times New Roman"/>
          <w:color w:val="auto"/>
          <w:szCs w:val="28"/>
        </w:rPr>
        <w:t>об</w:t>
      </w:r>
      <w:r w:rsidRPr="000C75B6">
        <w:rPr>
          <w:rFonts w:ascii="Times New Roman" w:hAnsi="Times New Roman"/>
          <w:color w:val="auto"/>
          <w:szCs w:val="28"/>
        </w:rPr>
        <w:t>уча</w:t>
      </w:r>
      <w:r w:rsidR="00D97FC2" w:rsidRPr="000C75B6">
        <w:rPr>
          <w:rFonts w:ascii="Times New Roman" w:hAnsi="Times New Roman"/>
          <w:color w:val="auto"/>
          <w:szCs w:val="28"/>
        </w:rPr>
        <w:t>ю</w:t>
      </w:r>
      <w:r w:rsidRPr="000C75B6">
        <w:rPr>
          <w:rFonts w:ascii="Times New Roman" w:hAnsi="Times New Roman"/>
          <w:color w:val="auto"/>
          <w:szCs w:val="28"/>
        </w:rPr>
        <w:t>щихся.</w:t>
      </w:r>
    </w:p>
    <w:p w14:paraId="097DC88F" w14:textId="77777777" w:rsidR="00811474" w:rsidRPr="000C75B6" w:rsidRDefault="00811474" w:rsidP="00915DEF">
      <w:pPr>
        <w:shd w:val="clear" w:color="auto" w:fill="FFFFFF"/>
        <w:spacing w:line="228" w:lineRule="auto"/>
        <w:rPr>
          <w:rFonts w:ascii="Times New Roman" w:hAnsi="Times New Roman"/>
          <w:color w:val="auto"/>
          <w:szCs w:val="28"/>
        </w:rPr>
      </w:pPr>
    </w:p>
    <w:p w14:paraId="74809881" w14:textId="11099E4E" w:rsidR="00811474" w:rsidRPr="000C75B6" w:rsidRDefault="00811474" w:rsidP="00915DEF">
      <w:pPr>
        <w:pStyle w:val="ae"/>
        <w:numPr>
          <w:ilvl w:val="0"/>
          <w:numId w:val="1"/>
        </w:numPr>
        <w:shd w:val="clear" w:color="auto" w:fill="FFFFFF" w:themeFill="background1"/>
        <w:tabs>
          <w:tab w:val="left" w:pos="709"/>
          <w:tab w:val="left" w:pos="1418"/>
          <w:tab w:val="left" w:pos="1701"/>
          <w:tab w:val="left" w:pos="2410"/>
          <w:tab w:val="left" w:pos="2694"/>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491" w:firstLine="0"/>
        <w:jc w:val="center"/>
        <w:rPr>
          <w:b/>
        </w:rPr>
      </w:pPr>
      <w:r w:rsidRPr="000C75B6">
        <w:rPr>
          <w:b/>
        </w:rPr>
        <w:t>Особенности организации внеурочной деятельности</w:t>
      </w:r>
    </w:p>
    <w:p w14:paraId="04679144" w14:textId="77777777" w:rsidR="00811474" w:rsidRPr="000C75B6" w:rsidRDefault="00811474" w:rsidP="00915DEF">
      <w:pPr>
        <w:shd w:val="clear" w:color="auto" w:fill="FFFFFF" w:themeFill="background1"/>
        <w:spacing w:line="228" w:lineRule="auto"/>
        <w:ind w:right="2" w:firstLine="709"/>
        <w:rPr>
          <w:rFonts w:ascii="Times New Roman" w:hAnsi="Times New Roman"/>
          <w:color w:val="auto"/>
          <w:szCs w:val="28"/>
        </w:rPr>
      </w:pPr>
      <w:r w:rsidRPr="000C75B6">
        <w:rPr>
          <w:rFonts w:ascii="Times New Roman" w:hAnsi="Times New Roman"/>
          <w:color w:val="auto"/>
          <w:szCs w:val="28"/>
        </w:rPr>
        <w:t>Внеурочная деятельность – это образовательная деятельность, направленная на достижение планируемых образовательных результатов, осуществляемая в формах, отличных от урочной. Реализация внеурочной деятельности организуется в соответствии с требованиями обновленного ФГОС ООО, ФГОС СОО с изменениями.</w:t>
      </w:r>
    </w:p>
    <w:p w14:paraId="143C8FAF" w14:textId="77777777" w:rsidR="00811474" w:rsidRPr="000C75B6" w:rsidRDefault="00811474" w:rsidP="00915DEF">
      <w:pPr>
        <w:shd w:val="clear" w:color="auto" w:fill="FFFFFF" w:themeFill="background1"/>
        <w:spacing w:line="228" w:lineRule="auto"/>
        <w:ind w:right="2" w:firstLine="709"/>
        <w:rPr>
          <w:rFonts w:ascii="Times New Roman" w:hAnsi="Times New Roman"/>
          <w:bCs/>
          <w:color w:val="auto"/>
          <w:szCs w:val="28"/>
        </w:rPr>
      </w:pPr>
      <w:r w:rsidRPr="000C75B6">
        <w:rPr>
          <w:rFonts w:ascii="Times New Roman" w:hAnsi="Times New Roman"/>
          <w:b/>
          <w:color w:val="auto"/>
          <w:szCs w:val="28"/>
        </w:rPr>
        <w:t xml:space="preserve">Приказ </w:t>
      </w:r>
      <w:proofErr w:type="spellStart"/>
      <w:r w:rsidRPr="000C75B6">
        <w:rPr>
          <w:rFonts w:ascii="Times New Roman" w:hAnsi="Times New Roman"/>
          <w:b/>
          <w:color w:val="auto"/>
          <w:szCs w:val="28"/>
        </w:rPr>
        <w:t>Минпросвещения</w:t>
      </w:r>
      <w:proofErr w:type="spellEnd"/>
      <w:r w:rsidRPr="000C75B6">
        <w:rPr>
          <w:rFonts w:ascii="Times New Roman" w:hAnsi="Times New Roman"/>
          <w:b/>
          <w:color w:val="auto"/>
          <w:szCs w:val="28"/>
        </w:rPr>
        <w:t xml:space="preserve"> России от 09.10.2024 года № 704 </w:t>
      </w:r>
      <w:r w:rsidRPr="000C75B6">
        <w:rPr>
          <w:rFonts w:ascii="Times New Roman" w:hAnsi="Times New Roman"/>
          <w:bCs/>
          <w:color w:val="auto"/>
          <w:szCs w:val="28"/>
        </w:rPr>
        <w:t xml:space="preserve">вносит изменения в организацию внеурочной деятельности. Величина недельной образовательной нагрузки (количество занятий), реализуемых через внеурочную деятельность, должна составлять не более 10 часов. Для недопущения перегрузки обучающихся допускается перенос образовательной нагрузки на период каникул, но не более ½ количества часов. </w:t>
      </w:r>
      <w:r w:rsidRPr="000C75B6">
        <w:rPr>
          <w:rFonts w:ascii="Times New Roman" w:hAnsi="Times New Roman"/>
          <w:b/>
          <w:color w:val="auto"/>
          <w:szCs w:val="28"/>
        </w:rPr>
        <w:t>Внеурочная деятельность в каникулярное время может реализовываться</w:t>
      </w:r>
      <w:r w:rsidRPr="000C75B6">
        <w:rPr>
          <w:rFonts w:ascii="Times New Roman" w:hAnsi="Times New Roman"/>
          <w:bCs/>
          <w:color w:val="auto"/>
          <w:szCs w:val="28"/>
        </w:rPr>
        <w:t xml:space="preserve"> </w:t>
      </w:r>
      <w:r w:rsidRPr="000C75B6">
        <w:rPr>
          <w:rFonts w:ascii="Times New Roman" w:hAnsi="Times New Roman"/>
          <w:b/>
          <w:color w:val="auto"/>
          <w:szCs w:val="28"/>
        </w:rPr>
        <w:t>в рамках тематических программ</w:t>
      </w:r>
      <w:r w:rsidRPr="000C75B6">
        <w:rPr>
          <w:rFonts w:ascii="Times New Roman" w:hAnsi="Times New Roman"/>
          <w:bCs/>
          <w:color w:val="auto"/>
          <w:szCs w:val="28"/>
        </w:rPr>
        <w:t xml:space="preserve"> (лагерь с дневным пребыванием на базе общеобразовательной организации или на базе загородных детских центров, </w:t>
      </w:r>
      <w:r w:rsidRPr="000C75B6">
        <w:rPr>
          <w:rFonts w:ascii="Times New Roman" w:hAnsi="Times New Roman"/>
          <w:b/>
          <w:color w:val="auto"/>
          <w:szCs w:val="28"/>
        </w:rPr>
        <w:t xml:space="preserve">в </w:t>
      </w:r>
      <w:proofErr w:type="spellStart"/>
      <w:r w:rsidRPr="000C75B6">
        <w:rPr>
          <w:rFonts w:ascii="Times New Roman" w:hAnsi="Times New Roman"/>
          <w:b/>
          <w:color w:val="auto"/>
          <w:szCs w:val="28"/>
        </w:rPr>
        <w:t>туристскокраеведческих</w:t>
      </w:r>
      <w:proofErr w:type="spellEnd"/>
      <w:r w:rsidRPr="000C75B6">
        <w:rPr>
          <w:rFonts w:ascii="Times New Roman" w:hAnsi="Times New Roman"/>
          <w:b/>
          <w:color w:val="auto"/>
          <w:szCs w:val="28"/>
        </w:rPr>
        <w:t xml:space="preserve"> мероприятиях, в том числе проводимых в природной среде, поездках и другие</w:t>
      </w:r>
      <w:r w:rsidRPr="000C75B6">
        <w:rPr>
          <w:rFonts w:ascii="Times New Roman" w:hAnsi="Times New Roman"/>
          <w:bCs/>
          <w:color w:val="auto"/>
          <w:szCs w:val="28"/>
        </w:rPr>
        <w:t>).</w:t>
      </w:r>
    </w:p>
    <w:p w14:paraId="7260E5F7" w14:textId="77777777" w:rsidR="00811474" w:rsidRPr="000C75B6" w:rsidRDefault="00811474" w:rsidP="00915DEF">
      <w:pPr>
        <w:shd w:val="clear" w:color="auto" w:fill="FFFFFF" w:themeFill="background1"/>
        <w:spacing w:line="228" w:lineRule="auto"/>
        <w:ind w:right="2" w:firstLine="709"/>
        <w:rPr>
          <w:rFonts w:ascii="Times New Roman" w:hAnsi="Times New Roman"/>
          <w:bCs/>
          <w:color w:val="auto"/>
          <w:szCs w:val="28"/>
          <w:u w:val="single"/>
        </w:rPr>
      </w:pPr>
      <w:r w:rsidRPr="000C75B6">
        <w:rPr>
          <w:rFonts w:ascii="Times New Roman" w:hAnsi="Times New Roman"/>
          <w:bCs/>
          <w:color w:val="auto"/>
          <w:szCs w:val="28"/>
          <w:u w:val="single"/>
        </w:rPr>
        <w:t>Количество часов внеурочной деятельности по направлениям:</w:t>
      </w:r>
    </w:p>
    <w:p w14:paraId="0A633A2E" w14:textId="77777777" w:rsidR="00811474" w:rsidRPr="000C75B6" w:rsidRDefault="00811474" w:rsidP="00915DEF">
      <w:pPr>
        <w:pStyle w:val="a8"/>
        <w:widowControl w:val="0"/>
        <w:numPr>
          <w:ilvl w:val="0"/>
          <w:numId w:val="27"/>
        </w:numPr>
        <w:shd w:val="clear" w:color="auto" w:fill="FFFFFF" w:themeFill="background1"/>
        <w:tabs>
          <w:tab w:val="left" w:pos="1276"/>
        </w:tabs>
        <w:autoSpaceDE w:val="0"/>
        <w:autoSpaceDN w:val="0"/>
        <w:spacing w:after="0" w:line="228" w:lineRule="auto"/>
        <w:ind w:left="0" w:right="2" w:firstLine="709"/>
        <w:contextualSpacing w:val="0"/>
        <w:jc w:val="both"/>
        <w:rPr>
          <w:rFonts w:ascii="Times New Roman" w:hAnsi="Times New Roman" w:cs="Times New Roman"/>
          <w:bCs/>
          <w:sz w:val="28"/>
          <w:szCs w:val="28"/>
        </w:rPr>
      </w:pPr>
      <w:r w:rsidRPr="000C75B6">
        <w:rPr>
          <w:rFonts w:ascii="Times New Roman" w:hAnsi="Times New Roman" w:cs="Times New Roman"/>
          <w:bCs/>
          <w:sz w:val="28"/>
          <w:szCs w:val="28"/>
        </w:rPr>
        <w:t>на внеурочную деятельность по развитию личности, ее способностей, удовлетворению образовательных потребностей и интересов, самореализации и профориентации – от 1 до 2 часов в неделю;</w:t>
      </w:r>
    </w:p>
    <w:p w14:paraId="1BBBBD85" w14:textId="77777777" w:rsidR="00811474" w:rsidRPr="000C75B6" w:rsidRDefault="00811474" w:rsidP="00915DEF">
      <w:pPr>
        <w:pStyle w:val="a8"/>
        <w:widowControl w:val="0"/>
        <w:numPr>
          <w:ilvl w:val="0"/>
          <w:numId w:val="27"/>
        </w:numPr>
        <w:shd w:val="clear" w:color="auto" w:fill="FFFFFF" w:themeFill="background1"/>
        <w:tabs>
          <w:tab w:val="left" w:pos="1276"/>
        </w:tabs>
        <w:autoSpaceDE w:val="0"/>
        <w:autoSpaceDN w:val="0"/>
        <w:spacing w:after="0" w:line="228" w:lineRule="auto"/>
        <w:ind w:left="0" w:right="2" w:firstLine="709"/>
        <w:contextualSpacing w:val="0"/>
        <w:jc w:val="both"/>
        <w:rPr>
          <w:rFonts w:ascii="Times New Roman" w:hAnsi="Times New Roman" w:cs="Times New Roman"/>
          <w:bCs/>
          <w:sz w:val="28"/>
          <w:szCs w:val="28"/>
        </w:rPr>
      </w:pPr>
      <w:r w:rsidRPr="000C75B6">
        <w:rPr>
          <w:rFonts w:ascii="Times New Roman" w:hAnsi="Times New Roman" w:cs="Times New Roman"/>
          <w:bCs/>
          <w:sz w:val="28"/>
          <w:szCs w:val="28"/>
        </w:rPr>
        <w:t xml:space="preserve">на деятельность ученических сообществ и </w:t>
      </w:r>
      <w:r w:rsidRPr="000C75B6">
        <w:rPr>
          <w:rFonts w:ascii="Times New Roman" w:hAnsi="Times New Roman" w:cs="Times New Roman"/>
          <w:b/>
          <w:sz w:val="28"/>
          <w:szCs w:val="28"/>
        </w:rPr>
        <w:t xml:space="preserve">воспитательные мероприятия целесообразно предусмотреть еженедельно от 2 до 4 часов, при этом при подготовке и проведении коллективных мероприятий за 1–2 недели может быть использовано до 20 часов </w:t>
      </w:r>
      <w:r w:rsidRPr="000C75B6">
        <w:rPr>
          <w:rFonts w:ascii="Times New Roman" w:hAnsi="Times New Roman" w:cs="Times New Roman"/>
          <w:bCs/>
          <w:sz w:val="28"/>
          <w:szCs w:val="28"/>
        </w:rPr>
        <w:t>(бюджет времени, отведенного на реализацию плана внеурочной деятельности);</w:t>
      </w:r>
    </w:p>
    <w:p w14:paraId="0C6263BF" w14:textId="77777777" w:rsidR="00811474" w:rsidRPr="000C75B6" w:rsidRDefault="00811474" w:rsidP="00915DEF">
      <w:pPr>
        <w:pStyle w:val="a8"/>
        <w:widowControl w:val="0"/>
        <w:numPr>
          <w:ilvl w:val="0"/>
          <w:numId w:val="27"/>
        </w:numPr>
        <w:shd w:val="clear" w:color="auto" w:fill="FFFFFF" w:themeFill="background1"/>
        <w:tabs>
          <w:tab w:val="left" w:pos="1276"/>
        </w:tabs>
        <w:autoSpaceDE w:val="0"/>
        <w:autoSpaceDN w:val="0"/>
        <w:spacing w:after="0" w:line="228" w:lineRule="auto"/>
        <w:ind w:left="0" w:right="2" w:firstLine="851"/>
        <w:contextualSpacing w:val="0"/>
        <w:jc w:val="both"/>
        <w:rPr>
          <w:rFonts w:ascii="Times New Roman" w:hAnsi="Times New Roman" w:cs="Times New Roman"/>
          <w:bCs/>
          <w:sz w:val="28"/>
          <w:szCs w:val="28"/>
        </w:rPr>
      </w:pPr>
      <w:r w:rsidRPr="000C75B6">
        <w:rPr>
          <w:rFonts w:ascii="Times New Roman" w:hAnsi="Times New Roman" w:cs="Times New Roman"/>
          <w:bCs/>
          <w:sz w:val="28"/>
          <w:szCs w:val="28"/>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от 2 до 3 часов в неделю.</w:t>
      </w:r>
    </w:p>
    <w:p w14:paraId="3599545A" w14:textId="77777777" w:rsidR="00811474" w:rsidRPr="000C75B6" w:rsidRDefault="00811474" w:rsidP="00915DEF">
      <w:pPr>
        <w:pStyle w:val="a8"/>
        <w:shd w:val="clear" w:color="auto" w:fill="FFFFFF" w:themeFill="background1"/>
        <w:tabs>
          <w:tab w:val="left" w:pos="1276"/>
        </w:tabs>
        <w:spacing w:line="228" w:lineRule="auto"/>
        <w:ind w:left="0" w:right="2" w:firstLine="709"/>
        <w:jc w:val="both"/>
        <w:rPr>
          <w:rFonts w:ascii="Times New Roman" w:hAnsi="Times New Roman" w:cs="Times New Roman"/>
          <w:bCs/>
          <w:sz w:val="28"/>
          <w:szCs w:val="28"/>
        </w:rPr>
      </w:pPr>
      <w:r w:rsidRPr="000C75B6">
        <w:rPr>
          <w:rFonts w:ascii="Times New Roman" w:hAnsi="Times New Roman" w:cs="Times New Roman"/>
          <w:bCs/>
          <w:sz w:val="28"/>
          <w:szCs w:val="28"/>
        </w:rPr>
        <w:lastRenderedPageBreak/>
        <w:t>Один час в неделю рекомендуется отводить на внеурочное занятие «Россия – мои горизонты» профориентационной направленности</w:t>
      </w:r>
      <w:r w:rsidRPr="000C75B6">
        <w:rPr>
          <w:rStyle w:val="af0"/>
          <w:rFonts w:ascii="Times New Roman" w:hAnsi="Times New Roman" w:cs="Times New Roman"/>
          <w:bCs/>
          <w:sz w:val="28"/>
          <w:szCs w:val="28"/>
        </w:rPr>
        <w:footnoteReference w:id="5"/>
      </w:r>
      <w:r w:rsidRPr="000C75B6">
        <w:rPr>
          <w:rFonts w:ascii="Times New Roman" w:hAnsi="Times New Roman" w:cs="Times New Roman"/>
          <w:bCs/>
          <w:sz w:val="28"/>
          <w:szCs w:val="28"/>
        </w:rPr>
        <w:t>.</w:t>
      </w:r>
    </w:p>
    <w:p w14:paraId="32052C1D" w14:textId="3143380C" w:rsidR="00E54D3A" w:rsidRPr="00915DEF" w:rsidRDefault="00811474" w:rsidP="00915DEF">
      <w:pPr>
        <w:pStyle w:val="a8"/>
        <w:shd w:val="clear" w:color="auto" w:fill="FFFFFF" w:themeFill="background1"/>
        <w:tabs>
          <w:tab w:val="left" w:pos="1276"/>
        </w:tabs>
        <w:spacing w:line="228" w:lineRule="auto"/>
        <w:ind w:left="0" w:right="2" w:firstLine="709"/>
        <w:jc w:val="both"/>
        <w:rPr>
          <w:rFonts w:ascii="Times New Roman" w:hAnsi="Times New Roman" w:cs="Times New Roman"/>
          <w:sz w:val="28"/>
          <w:szCs w:val="28"/>
        </w:rPr>
      </w:pPr>
      <w:r w:rsidRPr="000C75B6">
        <w:rPr>
          <w:rFonts w:ascii="Times New Roman" w:hAnsi="Times New Roman" w:cs="Times New Roman"/>
          <w:sz w:val="28"/>
          <w:szCs w:val="28"/>
        </w:rPr>
        <w:t xml:space="preserve">На портале ЕСОО содержится информация, необходимая для организации внеурочной деятельности в общеобразовательных организациях Российской Федерации. В разделе «Внеурочная деятельность» размещены Рабочие программы курсов внеурочной деятельности. Режим доступа: </w:t>
      </w:r>
      <w:hyperlink r:id="rId31" w:history="1">
        <w:r w:rsidR="00915DEF" w:rsidRPr="00915DEF">
          <w:rPr>
            <w:rStyle w:val="a3"/>
            <w:rFonts w:ascii="Times New Roman" w:hAnsi="Times New Roman" w:cs="Times New Roman"/>
            <w:sz w:val="28"/>
            <w:szCs w:val="28"/>
          </w:rPr>
          <w:t>https://edsoo.ru/rabochie-programmy/</w:t>
        </w:r>
      </w:hyperlink>
      <w:r w:rsidR="00915DEF" w:rsidRPr="00915DEF">
        <w:rPr>
          <w:rFonts w:ascii="Times New Roman" w:hAnsi="Times New Roman" w:cs="Times New Roman"/>
          <w:sz w:val="28"/>
          <w:szCs w:val="28"/>
        </w:rPr>
        <w:t>.</w:t>
      </w:r>
    </w:p>
    <w:p w14:paraId="6B2CC385" w14:textId="77777777" w:rsidR="00BB7CEE" w:rsidRPr="00915DEF" w:rsidRDefault="00BB7CEE" w:rsidP="00915DEF">
      <w:pPr>
        <w:pStyle w:val="a8"/>
        <w:shd w:val="clear" w:color="auto" w:fill="FFFFFF" w:themeFill="background1"/>
        <w:tabs>
          <w:tab w:val="left" w:pos="1276"/>
        </w:tabs>
        <w:spacing w:line="228" w:lineRule="auto"/>
        <w:ind w:left="0" w:right="2" w:firstLine="851"/>
        <w:jc w:val="both"/>
        <w:rPr>
          <w:rFonts w:ascii="Times New Roman" w:hAnsi="Times New Roman" w:cs="Times New Roman"/>
          <w:sz w:val="28"/>
          <w:szCs w:val="28"/>
        </w:rPr>
      </w:pPr>
    </w:p>
    <w:p w14:paraId="4E8DB9C0" w14:textId="4827B143" w:rsidR="00FF42D9" w:rsidRPr="000C75B6" w:rsidRDefault="00FF42D9" w:rsidP="00915DEF">
      <w:pPr>
        <w:pStyle w:val="a8"/>
        <w:numPr>
          <w:ilvl w:val="0"/>
          <w:numId w:val="1"/>
        </w:numPr>
        <w:tabs>
          <w:tab w:val="left" w:pos="709"/>
        </w:tabs>
        <w:spacing w:line="228" w:lineRule="auto"/>
        <w:ind w:left="0" w:firstLine="0"/>
        <w:jc w:val="center"/>
        <w:rPr>
          <w:rFonts w:ascii="Times New Roman" w:hAnsi="Times New Roman" w:cs="Times New Roman"/>
          <w:b/>
          <w:sz w:val="28"/>
          <w:szCs w:val="28"/>
        </w:rPr>
      </w:pPr>
      <w:r w:rsidRPr="000C75B6">
        <w:rPr>
          <w:rFonts w:ascii="Times New Roman" w:hAnsi="Times New Roman" w:cs="Times New Roman"/>
          <w:b/>
          <w:sz w:val="28"/>
          <w:szCs w:val="28"/>
        </w:rPr>
        <w:t>Рекомендации муниципальным и школьным методическим объединениям по организации работы в 2025/2026 учебном году</w:t>
      </w:r>
    </w:p>
    <w:p w14:paraId="4D5968BB" w14:textId="77777777" w:rsidR="008F13CD" w:rsidRDefault="00C341C7" w:rsidP="008F13CD">
      <w:pPr>
        <w:pStyle w:val="ae"/>
        <w:shd w:val="clear" w:color="auto" w:fill="FFFFFF" w:themeFill="background1"/>
        <w:tabs>
          <w:tab w:val="left" w:pos="993"/>
          <w:tab w:val="left" w:pos="1276"/>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709"/>
        <w:rPr>
          <w:b/>
          <w:bCs/>
        </w:rPr>
      </w:pPr>
      <w:r w:rsidRPr="000C75B6">
        <w:rPr>
          <w:b/>
          <w:bCs/>
        </w:rPr>
        <w:t>Муниципальным методическим объединениям</w:t>
      </w:r>
      <w:r w:rsidR="006F4451" w:rsidRPr="000C75B6">
        <w:rPr>
          <w:b/>
          <w:bCs/>
        </w:rPr>
        <w:t>:</w:t>
      </w:r>
    </w:p>
    <w:p w14:paraId="2C7A8E05" w14:textId="79320349" w:rsidR="00C341C7" w:rsidRPr="008F13CD" w:rsidRDefault="008F13CD" w:rsidP="008F13CD">
      <w:pPr>
        <w:pStyle w:val="ae"/>
        <w:shd w:val="clear" w:color="auto" w:fill="FFFFFF" w:themeFill="background1"/>
        <w:tabs>
          <w:tab w:val="left" w:pos="993"/>
          <w:tab w:val="left" w:pos="1276"/>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spacing w:line="228" w:lineRule="auto"/>
        <w:ind w:left="0" w:right="2" w:firstLine="709"/>
        <w:rPr>
          <w:b/>
          <w:bCs/>
        </w:rPr>
      </w:pPr>
      <w:r>
        <w:t>И</w:t>
      </w:r>
      <w:r w:rsidR="006F4451" w:rsidRPr="000C75B6">
        <w:t>зучить изменения в</w:t>
      </w:r>
      <w:r w:rsidR="00C341C7" w:rsidRPr="000C75B6">
        <w:t xml:space="preserve"> преподавани</w:t>
      </w:r>
      <w:r w:rsidR="006F4451" w:rsidRPr="000C75B6">
        <w:t>и учебного</w:t>
      </w:r>
      <w:r w:rsidR="00C341C7" w:rsidRPr="000C75B6">
        <w:t xml:space="preserve"> предмета «Обществознание» в 2025</w:t>
      </w:r>
      <w:r w:rsidR="006F4451" w:rsidRPr="000C75B6">
        <w:t>/</w:t>
      </w:r>
      <w:r w:rsidR="00C341C7" w:rsidRPr="000C75B6">
        <w:t>2026 учебном году</w:t>
      </w:r>
      <w:bookmarkStart w:id="2" w:name="_Hlk204182873"/>
      <w:bookmarkStart w:id="3" w:name="_Hlk204250582"/>
      <w:r w:rsidR="00D36B6A">
        <w:t>,</w:t>
      </w:r>
      <w:r>
        <w:rPr>
          <w:b/>
          <w:bCs/>
        </w:rPr>
        <w:t xml:space="preserve"> </w:t>
      </w:r>
      <w:r w:rsidR="006F4451" w:rsidRPr="008F13CD">
        <w:t>н</w:t>
      </w:r>
      <w:r w:rsidR="00DF0919" w:rsidRPr="008F13CD">
        <w:t>а августовских совещаниях 2025 года ознакомить учителей</w:t>
      </w:r>
      <w:r>
        <w:t>, преподающих</w:t>
      </w:r>
      <w:r w:rsidR="00DF0919" w:rsidRPr="008F13CD">
        <w:t xml:space="preserve"> учебн</w:t>
      </w:r>
      <w:r w:rsidR="00FD2CD7">
        <w:t>ый</w:t>
      </w:r>
      <w:r w:rsidR="00DF0919" w:rsidRPr="008F13CD">
        <w:t xml:space="preserve"> предмет «Обществознание»</w:t>
      </w:r>
      <w:r>
        <w:t>,</w:t>
      </w:r>
      <w:r w:rsidR="006F4451" w:rsidRPr="008F13CD">
        <w:t xml:space="preserve"> </w:t>
      </w:r>
      <w:bookmarkEnd w:id="2"/>
      <w:bookmarkEnd w:id="3"/>
      <w:r>
        <w:t>с данными изменениями.</w:t>
      </w:r>
      <w:r w:rsidR="00C341C7" w:rsidRPr="008F13CD">
        <w:t xml:space="preserve"> </w:t>
      </w:r>
    </w:p>
    <w:p w14:paraId="72231BA0" w14:textId="3FFC8BE9" w:rsidR="00C341C7" w:rsidRPr="000C75B6" w:rsidRDefault="00E5561E" w:rsidP="00915DEF">
      <w:pPr>
        <w:shd w:val="clear" w:color="auto" w:fill="FFFFFF" w:themeFill="background1"/>
        <w:spacing w:line="228" w:lineRule="auto"/>
        <w:ind w:firstLine="709"/>
        <w:rPr>
          <w:rFonts w:ascii="Times New Roman" w:hAnsi="Times New Roman"/>
          <w:color w:val="auto"/>
          <w:szCs w:val="28"/>
        </w:rPr>
      </w:pPr>
      <w:r w:rsidRPr="000C75B6">
        <w:rPr>
          <w:rFonts w:ascii="Times New Roman" w:hAnsi="Times New Roman"/>
          <w:b/>
          <w:color w:val="auto"/>
          <w:szCs w:val="28"/>
        </w:rPr>
        <w:t xml:space="preserve">Школьным методическим объединениям (ШМО) учителей </w:t>
      </w:r>
      <w:r w:rsidRPr="000C75B6">
        <w:rPr>
          <w:rFonts w:ascii="Times New Roman" w:hAnsi="Times New Roman"/>
          <w:color w:val="auto"/>
          <w:szCs w:val="28"/>
        </w:rPr>
        <w:t>рекомендовано:</w:t>
      </w:r>
    </w:p>
    <w:p w14:paraId="5F840C0C" w14:textId="3059E425" w:rsidR="00A43E17" w:rsidRPr="000C75B6" w:rsidRDefault="00A43E17" w:rsidP="00915DEF">
      <w:pPr>
        <w:pStyle w:val="a8"/>
        <w:widowControl w:val="0"/>
        <w:numPr>
          <w:ilvl w:val="0"/>
          <w:numId w:val="29"/>
        </w:numPr>
        <w:shd w:val="clear" w:color="auto" w:fill="FFFFFF" w:themeFill="background1"/>
        <w:tabs>
          <w:tab w:val="left" w:pos="1276"/>
          <w:tab w:val="left" w:pos="1418"/>
        </w:tabs>
        <w:autoSpaceDE w:val="0"/>
        <w:autoSpaceDN w:val="0"/>
        <w:spacing w:after="0" w:line="228" w:lineRule="auto"/>
        <w:ind w:left="0" w:firstLine="709"/>
        <w:contextualSpacing w:val="0"/>
        <w:jc w:val="both"/>
        <w:rPr>
          <w:rFonts w:ascii="Times New Roman" w:hAnsi="Times New Roman" w:cs="Times New Roman"/>
          <w:bCs/>
          <w:sz w:val="28"/>
          <w:szCs w:val="28"/>
        </w:rPr>
      </w:pPr>
      <w:r w:rsidRPr="000C75B6">
        <w:rPr>
          <w:rFonts w:ascii="Times New Roman" w:hAnsi="Times New Roman" w:cs="Times New Roman"/>
          <w:bCs/>
          <w:sz w:val="28"/>
          <w:szCs w:val="28"/>
        </w:rPr>
        <w:t xml:space="preserve">руководствоваться приказом </w:t>
      </w:r>
      <w:proofErr w:type="spellStart"/>
      <w:r w:rsidRPr="000C75B6">
        <w:rPr>
          <w:rFonts w:ascii="Times New Roman" w:hAnsi="Times New Roman" w:cs="Times New Roman"/>
          <w:bCs/>
          <w:sz w:val="28"/>
          <w:szCs w:val="28"/>
        </w:rPr>
        <w:t>Минпросвещения</w:t>
      </w:r>
      <w:proofErr w:type="spellEnd"/>
      <w:r w:rsidRPr="000C75B6">
        <w:rPr>
          <w:rFonts w:ascii="Times New Roman" w:hAnsi="Times New Roman" w:cs="Times New Roman"/>
          <w:bCs/>
          <w:sz w:val="28"/>
          <w:szCs w:val="28"/>
        </w:rPr>
        <w:t xml:space="preserve"> России от 09.10.2024 № 704 при</w:t>
      </w:r>
      <w:r w:rsidR="000C75B6">
        <w:rPr>
          <w:rFonts w:ascii="Times New Roman" w:hAnsi="Times New Roman" w:cs="Times New Roman"/>
          <w:bCs/>
          <w:sz w:val="28"/>
          <w:szCs w:val="28"/>
        </w:rPr>
        <w:t xml:space="preserve"> </w:t>
      </w:r>
      <w:r w:rsidRPr="000C75B6">
        <w:rPr>
          <w:rFonts w:ascii="Times New Roman" w:hAnsi="Times New Roman" w:cs="Times New Roman"/>
          <w:bCs/>
          <w:sz w:val="28"/>
          <w:szCs w:val="28"/>
        </w:rPr>
        <w:t>подготовке и проведении уроков обществознания, организации воспитательных мероприятий для обучающихся;</w:t>
      </w:r>
    </w:p>
    <w:p w14:paraId="67CF0664" w14:textId="59D8A06F" w:rsidR="00A43E17" w:rsidRPr="000C75B6" w:rsidRDefault="00A43E17" w:rsidP="00915DEF">
      <w:pPr>
        <w:pStyle w:val="a8"/>
        <w:widowControl w:val="0"/>
        <w:numPr>
          <w:ilvl w:val="0"/>
          <w:numId w:val="29"/>
        </w:numPr>
        <w:shd w:val="clear" w:color="auto" w:fill="FFFFFF" w:themeFill="background1"/>
        <w:tabs>
          <w:tab w:val="left" w:pos="1276"/>
          <w:tab w:val="left" w:pos="1418"/>
        </w:tabs>
        <w:autoSpaceDE w:val="0"/>
        <w:autoSpaceDN w:val="0"/>
        <w:spacing w:after="0" w:line="228" w:lineRule="auto"/>
        <w:ind w:left="0" w:firstLine="709"/>
        <w:contextualSpacing w:val="0"/>
        <w:jc w:val="both"/>
        <w:rPr>
          <w:rFonts w:ascii="Times New Roman" w:hAnsi="Times New Roman" w:cs="Times New Roman"/>
          <w:bCs/>
          <w:sz w:val="28"/>
          <w:szCs w:val="28"/>
        </w:rPr>
      </w:pPr>
      <w:r w:rsidRPr="000C75B6">
        <w:rPr>
          <w:rFonts w:ascii="Times New Roman" w:hAnsi="Times New Roman" w:cs="Times New Roman"/>
          <w:bCs/>
          <w:sz w:val="28"/>
          <w:szCs w:val="28"/>
        </w:rPr>
        <w:t>проводить заседания ШМО исходя из реальных запросов учителей, выносить на</w:t>
      </w:r>
      <w:r w:rsidR="000C75B6">
        <w:rPr>
          <w:rFonts w:ascii="Times New Roman" w:hAnsi="Times New Roman" w:cs="Times New Roman"/>
          <w:bCs/>
          <w:sz w:val="28"/>
          <w:szCs w:val="28"/>
        </w:rPr>
        <w:t xml:space="preserve"> </w:t>
      </w:r>
      <w:r w:rsidRPr="000C75B6">
        <w:rPr>
          <w:rFonts w:ascii="Times New Roman" w:hAnsi="Times New Roman" w:cs="Times New Roman"/>
          <w:bCs/>
          <w:sz w:val="28"/>
          <w:szCs w:val="28"/>
        </w:rPr>
        <w:t>заседание актуальные вопросы, практиковать на заседаниях ШМО трансляцию успешных педагогических практик;</w:t>
      </w:r>
    </w:p>
    <w:p w14:paraId="0C3528F6" w14:textId="77777777" w:rsidR="00A43E17" w:rsidRPr="000C75B6" w:rsidRDefault="00A43E17" w:rsidP="00915DEF">
      <w:pPr>
        <w:pStyle w:val="a8"/>
        <w:widowControl w:val="0"/>
        <w:numPr>
          <w:ilvl w:val="0"/>
          <w:numId w:val="29"/>
        </w:numPr>
        <w:shd w:val="clear" w:color="auto" w:fill="FFFFFF" w:themeFill="background1"/>
        <w:tabs>
          <w:tab w:val="left" w:pos="1276"/>
          <w:tab w:val="left" w:pos="1418"/>
        </w:tabs>
        <w:autoSpaceDE w:val="0"/>
        <w:autoSpaceDN w:val="0"/>
        <w:spacing w:after="0" w:line="228" w:lineRule="auto"/>
        <w:ind w:left="0" w:firstLine="709"/>
        <w:contextualSpacing w:val="0"/>
        <w:jc w:val="both"/>
        <w:rPr>
          <w:rFonts w:ascii="Times New Roman" w:hAnsi="Times New Roman" w:cs="Times New Roman"/>
          <w:bCs/>
          <w:sz w:val="28"/>
          <w:szCs w:val="28"/>
        </w:rPr>
      </w:pPr>
      <w:r w:rsidRPr="000C75B6">
        <w:rPr>
          <w:rFonts w:ascii="Times New Roman" w:hAnsi="Times New Roman" w:cs="Times New Roman"/>
          <w:sz w:val="28"/>
          <w:szCs w:val="28"/>
        </w:rPr>
        <w:t>осуществлять адресную методическую поддержку педагогов школы (наставничество), в том числе молодых и малоопытных учителей;</w:t>
      </w:r>
    </w:p>
    <w:p w14:paraId="6CC19438" w14:textId="312CC8FD" w:rsidR="00A43E17" w:rsidRPr="000C75B6" w:rsidRDefault="00A43E17" w:rsidP="00915DEF">
      <w:pPr>
        <w:pStyle w:val="a8"/>
        <w:widowControl w:val="0"/>
        <w:numPr>
          <w:ilvl w:val="0"/>
          <w:numId w:val="29"/>
        </w:numPr>
        <w:shd w:val="clear" w:color="auto" w:fill="FFFFFF" w:themeFill="background1"/>
        <w:tabs>
          <w:tab w:val="left" w:pos="1276"/>
          <w:tab w:val="left" w:pos="1418"/>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autoSpaceDE w:val="0"/>
        <w:autoSpaceDN w:val="0"/>
        <w:spacing w:after="0" w:line="228" w:lineRule="auto"/>
        <w:ind w:left="0" w:right="2" w:firstLine="709"/>
        <w:contextualSpacing w:val="0"/>
        <w:jc w:val="both"/>
        <w:rPr>
          <w:rFonts w:ascii="Times New Roman" w:hAnsi="Times New Roman" w:cs="Times New Roman"/>
          <w:sz w:val="28"/>
          <w:szCs w:val="28"/>
        </w:rPr>
      </w:pPr>
      <w:r w:rsidRPr="000C75B6">
        <w:rPr>
          <w:rFonts w:ascii="Times New Roman" w:hAnsi="Times New Roman" w:cs="Times New Roman"/>
          <w:sz w:val="28"/>
          <w:szCs w:val="28"/>
        </w:rPr>
        <w:t>организовать системную работу учителей по подготовке обучающихся к</w:t>
      </w:r>
      <w:r w:rsidR="002927E0">
        <w:rPr>
          <w:rFonts w:ascii="Times New Roman" w:hAnsi="Times New Roman" w:cs="Times New Roman"/>
          <w:sz w:val="28"/>
          <w:szCs w:val="28"/>
        </w:rPr>
        <w:t xml:space="preserve"> </w:t>
      </w:r>
      <w:r w:rsidRPr="000C75B6">
        <w:rPr>
          <w:rFonts w:ascii="Times New Roman" w:hAnsi="Times New Roman" w:cs="Times New Roman"/>
          <w:sz w:val="28"/>
          <w:szCs w:val="28"/>
        </w:rPr>
        <w:t>Всероссийским проверочным работам, ГИА, Всероссийской олимпиаде школьников по обществознанию</w:t>
      </w:r>
      <w:r w:rsidR="008F13CD">
        <w:rPr>
          <w:rFonts w:ascii="Times New Roman" w:hAnsi="Times New Roman" w:cs="Times New Roman"/>
          <w:sz w:val="28"/>
          <w:szCs w:val="28"/>
        </w:rPr>
        <w:t>.</w:t>
      </w:r>
    </w:p>
    <w:p w14:paraId="62F6F4CE" w14:textId="7034EDC7" w:rsidR="00A048DB" w:rsidRDefault="00A048DB" w:rsidP="00915DEF">
      <w:pPr>
        <w:spacing w:line="228" w:lineRule="auto"/>
        <w:rPr>
          <w:rFonts w:ascii="Times New Roman" w:hAnsi="Times New Roman"/>
          <w:color w:val="auto"/>
          <w:szCs w:val="28"/>
        </w:rPr>
      </w:pPr>
    </w:p>
    <w:p w14:paraId="3992CE80" w14:textId="5008CADB" w:rsidR="008F13CD" w:rsidRDefault="008F13CD" w:rsidP="00915DEF">
      <w:pPr>
        <w:spacing w:line="228" w:lineRule="auto"/>
        <w:rPr>
          <w:rFonts w:ascii="Times New Roman" w:hAnsi="Times New Roman"/>
          <w:color w:val="auto"/>
          <w:szCs w:val="28"/>
        </w:rPr>
      </w:pPr>
    </w:p>
    <w:p w14:paraId="7C5B22E6" w14:textId="4F56CE9C" w:rsidR="008F13CD" w:rsidRDefault="008F13CD" w:rsidP="00915DEF">
      <w:pPr>
        <w:spacing w:line="228" w:lineRule="auto"/>
        <w:rPr>
          <w:rFonts w:ascii="Times New Roman" w:hAnsi="Times New Roman"/>
          <w:color w:val="auto"/>
          <w:szCs w:val="28"/>
        </w:rPr>
      </w:pPr>
    </w:p>
    <w:p w14:paraId="504116A8" w14:textId="6C0EF8A8" w:rsidR="008F13CD" w:rsidRDefault="008F13CD" w:rsidP="00915DEF">
      <w:pPr>
        <w:spacing w:line="228" w:lineRule="auto"/>
        <w:rPr>
          <w:rFonts w:ascii="Times New Roman" w:hAnsi="Times New Roman"/>
          <w:color w:val="auto"/>
          <w:szCs w:val="28"/>
        </w:rPr>
      </w:pPr>
    </w:p>
    <w:p w14:paraId="156625C4" w14:textId="0AC396DD" w:rsidR="008F13CD" w:rsidRDefault="008F13CD" w:rsidP="00915DEF">
      <w:pPr>
        <w:spacing w:line="228" w:lineRule="auto"/>
        <w:rPr>
          <w:rFonts w:ascii="Times New Roman" w:hAnsi="Times New Roman"/>
          <w:color w:val="auto"/>
          <w:szCs w:val="28"/>
        </w:rPr>
      </w:pPr>
    </w:p>
    <w:p w14:paraId="0C7F5AC7" w14:textId="0CCA4A81" w:rsidR="008F13CD" w:rsidRDefault="008F13CD" w:rsidP="00915DEF">
      <w:pPr>
        <w:spacing w:line="228" w:lineRule="auto"/>
        <w:rPr>
          <w:rFonts w:ascii="Times New Roman" w:hAnsi="Times New Roman"/>
          <w:color w:val="auto"/>
          <w:szCs w:val="28"/>
        </w:rPr>
      </w:pPr>
    </w:p>
    <w:p w14:paraId="4798F1E8" w14:textId="51853037" w:rsidR="008F13CD" w:rsidRDefault="008F13CD" w:rsidP="00915DEF">
      <w:pPr>
        <w:spacing w:line="228" w:lineRule="auto"/>
        <w:rPr>
          <w:rFonts w:ascii="Times New Roman" w:hAnsi="Times New Roman"/>
          <w:color w:val="auto"/>
          <w:szCs w:val="28"/>
        </w:rPr>
      </w:pPr>
    </w:p>
    <w:p w14:paraId="7D978D23" w14:textId="3A0E6BC8" w:rsidR="008F13CD" w:rsidRDefault="008F13CD" w:rsidP="00915DEF">
      <w:pPr>
        <w:spacing w:line="228" w:lineRule="auto"/>
        <w:rPr>
          <w:rFonts w:ascii="Times New Roman" w:hAnsi="Times New Roman"/>
          <w:color w:val="auto"/>
          <w:szCs w:val="28"/>
        </w:rPr>
      </w:pPr>
    </w:p>
    <w:p w14:paraId="56499911" w14:textId="608210F8" w:rsidR="008F13CD" w:rsidRDefault="008F13CD" w:rsidP="00915DEF">
      <w:pPr>
        <w:spacing w:line="228" w:lineRule="auto"/>
        <w:rPr>
          <w:rFonts w:ascii="Times New Roman" w:hAnsi="Times New Roman"/>
          <w:color w:val="auto"/>
          <w:szCs w:val="28"/>
        </w:rPr>
      </w:pPr>
    </w:p>
    <w:p w14:paraId="78D1D43B" w14:textId="77777777" w:rsidR="008F13CD" w:rsidRPr="000C75B6" w:rsidRDefault="008F13CD" w:rsidP="00915DEF">
      <w:pPr>
        <w:spacing w:line="228" w:lineRule="auto"/>
        <w:rPr>
          <w:rFonts w:ascii="Times New Roman" w:hAnsi="Times New Roman"/>
          <w:color w:val="auto"/>
          <w:szCs w:val="28"/>
        </w:rPr>
      </w:pPr>
    </w:p>
    <w:p w14:paraId="0B068B17" w14:textId="77777777" w:rsidR="006F4451" w:rsidRPr="000C75B6" w:rsidRDefault="00B75749" w:rsidP="00915DEF">
      <w:pPr>
        <w:tabs>
          <w:tab w:val="left" w:pos="6840"/>
        </w:tabs>
        <w:spacing w:line="228" w:lineRule="auto"/>
        <w:rPr>
          <w:rFonts w:ascii="Times New Roman" w:hAnsi="Times New Roman"/>
          <w:b/>
          <w:color w:val="auto"/>
          <w:szCs w:val="28"/>
        </w:rPr>
      </w:pPr>
      <w:r w:rsidRPr="000C75B6">
        <w:rPr>
          <w:rFonts w:ascii="Times New Roman" w:hAnsi="Times New Roman"/>
          <w:b/>
          <w:color w:val="auto"/>
          <w:szCs w:val="28"/>
        </w:rPr>
        <w:t xml:space="preserve">Методист </w:t>
      </w:r>
      <w:r w:rsidR="006F4451" w:rsidRPr="000C75B6">
        <w:rPr>
          <w:rFonts w:ascii="Times New Roman" w:hAnsi="Times New Roman"/>
          <w:b/>
          <w:color w:val="auto"/>
          <w:szCs w:val="28"/>
        </w:rPr>
        <w:t>центра</w:t>
      </w:r>
    </w:p>
    <w:p w14:paraId="022DE0AE" w14:textId="77777777" w:rsidR="006F4451" w:rsidRPr="000C75B6" w:rsidRDefault="006F4451" w:rsidP="00915DEF">
      <w:pPr>
        <w:tabs>
          <w:tab w:val="left" w:pos="6840"/>
        </w:tabs>
        <w:spacing w:line="228" w:lineRule="auto"/>
        <w:rPr>
          <w:rFonts w:ascii="Times New Roman" w:hAnsi="Times New Roman"/>
          <w:b/>
          <w:color w:val="auto"/>
          <w:szCs w:val="28"/>
        </w:rPr>
      </w:pPr>
      <w:r w:rsidRPr="000C75B6">
        <w:rPr>
          <w:rFonts w:ascii="Times New Roman" w:hAnsi="Times New Roman"/>
          <w:b/>
          <w:color w:val="auto"/>
          <w:szCs w:val="28"/>
        </w:rPr>
        <w:t>непрерывного повышения</w:t>
      </w:r>
    </w:p>
    <w:p w14:paraId="500A1CD3" w14:textId="77777777" w:rsidR="006F4451" w:rsidRPr="000C75B6" w:rsidRDefault="006F4451" w:rsidP="00915DEF">
      <w:pPr>
        <w:tabs>
          <w:tab w:val="left" w:pos="6840"/>
        </w:tabs>
        <w:spacing w:line="228" w:lineRule="auto"/>
        <w:rPr>
          <w:rFonts w:ascii="Times New Roman" w:hAnsi="Times New Roman"/>
          <w:b/>
          <w:color w:val="auto"/>
          <w:szCs w:val="28"/>
        </w:rPr>
      </w:pPr>
      <w:proofErr w:type="spellStart"/>
      <w:r w:rsidRPr="000C75B6">
        <w:rPr>
          <w:rFonts w:ascii="Times New Roman" w:hAnsi="Times New Roman"/>
          <w:b/>
          <w:color w:val="auto"/>
          <w:szCs w:val="28"/>
        </w:rPr>
        <w:t>професионального</w:t>
      </w:r>
      <w:proofErr w:type="spellEnd"/>
      <w:r w:rsidRPr="000C75B6">
        <w:rPr>
          <w:rFonts w:ascii="Times New Roman" w:hAnsi="Times New Roman"/>
          <w:b/>
          <w:color w:val="auto"/>
          <w:szCs w:val="28"/>
        </w:rPr>
        <w:t xml:space="preserve"> мастерства</w:t>
      </w:r>
    </w:p>
    <w:p w14:paraId="472355B6" w14:textId="77777777" w:rsidR="006F4451" w:rsidRPr="000C75B6" w:rsidRDefault="006F4451" w:rsidP="00915DEF">
      <w:pPr>
        <w:tabs>
          <w:tab w:val="left" w:pos="6840"/>
        </w:tabs>
        <w:spacing w:line="228" w:lineRule="auto"/>
        <w:rPr>
          <w:rFonts w:ascii="Times New Roman" w:hAnsi="Times New Roman"/>
          <w:b/>
          <w:color w:val="auto"/>
          <w:szCs w:val="28"/>
        </w:rPr>
      </w:pPr>
      <w:r w:rsidRPr="000C75B6">
        <w:rPr>
          <w:rFonts w:ascii="Times New Roman" w:hAnsi="Times New Roman"/>
          <w:b/>
          <w:color w:val="auto"/>
          <w:szCs w:val="28"/>
        </w:rPr>
        <w:t>педагогических работников</w:t>
      </w:r>
    </w:p>
    <w:p w14:paraId="05B76EA3" w14:textId="319C1111" w:rsidR="00A048DB" w:rsidRPr="000C75B6" w:rsidRDefault="006F4451" w:rsidP="00915DEF">
      <w:pPr>
        <w:tabs>
          <w:tab w:val="left" w:pos="6840"/>
        </w:tabs>
        <w:spacing w:line="228" w:lineRule="auto"/>
        <w:rPr>
          <w:rFonts w:ascii="Times New Roman" w:hAnsi="Times New Roman"/>
          <w:color w:val="auto"/>
          <w:szCs w:val="28"/>
        </w:rPr>
      </w:pPr>
      <w:r w:rsidRPr="000C75B6">
        <w:rPr>
          <w:rFonts w:ascii="Times New Roman" w:hAnsi="Times New Roman"/>
          <w:b/>
          <w:color w:val="auto"/>
          <w:szCs w:val="28"/>
        </w:rPr>
        <w:t>ГБОУ ДПО РК КРИППО</w:t>
      </w:r>
      <w:r w:rsidR="00B75749" w:rsidRPr="000C75B6">
        <w:rPr>
          <w:rFonts w:ascii="Times New Roman" w:hAnsi="Times New Roman"/>
          <w:color w:val="auto"/>
          <w:szCs w:val="28"/>
        </w:rPr>
        <w:tab/>
      </w:r>
      <w:r w:rsidRPr="000C75B6">
        <w:rPr>
          <w:rFonts w:ascii="Times New Roman" w:hAnsi="Times New Roman"/>
          <w:color w:val="auto"/>
          <w:szCs w:val="28"/>
        </w:rPr>
        <w:t xml:space="preserve"> </w:t>
      </w:r>
      <w:proofErr w:type="gramStart"/>
      <w:r w:rsidR="000F2B94" w:rsidRPr="000C75B6">
        <w:rPr>
          <w:rFonts w:ascii="Times New Roman" w:hAnsi="Times New Roman"/>
          <w:b/>
          <w:color w:val="auto"/>
          <w:szCs w:val="28"/>
        </w:rPr>
        <w:t>И.В.</w:t>
      </w:r>
      <w:proofErr w:type="gramEnd"/>
      <w:r w:rsidR="000F2B94" w:rsidRPr="000C75B6">
        <w:rPr>
          <w:rFonts w:ascii="Times New Roman" w:hAnsi="Times New Roman"/>
          <w:b/>
          <w:color w:val="auto"/>
          <w:szCs w:val="28"/>
        </w:rPr>
        <w:t xml:space="preserve"> Батракова</w:t>
      </w:r>
    </w:p>
    <w:sectPr w:rsidR="00A048DB" w:rsidRPr="000C75B6">
      <w:footerReference w:type="default" r:id="rId32"/>
      <w:pgSz w:w="11908" w:h="1684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F77E" w14:textId="77777777" w:rsidR="001D53F3" w:rsidRDefault="001D53F3">
      <w:r>
        <w:separator/>
      </w:r>
    </w:p>
  </w:endnote>
  <w:endnote w:type="continuationSeparator" w:id="0">
    <w:p w14:paraId="01119E3A" w14:textId="77777777" w:rsidR="001D53F3" w:rsidRDefault="001D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591D" w14:textId="77777777" w:rsidR="007A0BA2" w:rsidRDefault="007A0BA2">
    <w:pPr>
      <w:jc w:val="center"/>
    </w:pPr>
    <w:r>
      <w:fldChar w:fldCharType="begin"/>
    </w:r>
    <w:r>
      <w:instrText>PAGE \* Arabic</w:instrText>
    </w:r>
    <w:r>
      <w:fldChar w:fldCharType="separate"/>
    </w:r>
    <w:r w:rsidR="0064166B">
      <w:rPr>
        <w:noProof/>
      </w:rPr>
      <w:t>2</w:t>
    </w:r>
    <w:r>
      <w:fldChar w:fldCharType="end"/>
    </w:r>
  </w:p>
  <w:p w14:paraId="26AA8B46" w14:textId="77777777" w:rsidR="007A0BA2" w:rsidRDefault="007A0B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277F" w14:textId="77777777" w:rsidR="001D53F3" w:rsidRDefault="001D53F3">
      <w:r>
        <w:separator/>
      </w:r>
    </w:p>
  </w:footnote>
  <w:footnote w:type="continuationSeparator" w:id="0">
    <w:p w14:paraId="78BB1EDB" w14:textId="77777777" w:rsidR="001D53F3" w:rsidRDefault="001D53F3">
      <w:r>
        <w:continuationSeparator/>
      </w:r>
    </w:p>
  </w:footnote>
  <w:footnote w:id="1">
    <w:p w14:paraId="4F8AAC55" w14:textId="35F9A006" w:rsidR="005269A0" w:rsidRDefault="005269A0">
      <w:pPr>
        <w:pStyle w:val="ac"/>
      </w:pPr>
      <w:r>
        <w:rPr>
          <w:rStyle w:val="af0"/>
        </w:rPr>
        <w:footnoteRef/>
      </w:r>
      <w:r>
        <w:t xml:space="preserve"> Приказ Минпросвещения России от 09.10.2024 № 704, с</w:t>
      </w:r>
      <w:r w:rsidRPr="005269A0">
        <w:t>.</w:t>
      </w:r>
      <w:r>
        <w:t xml:space="preserve"> </w:t>
      </w:r>
      <w:r w:rsidRPr="005269A0">
        <w:t>748</w:t>
      </w:r>
      <w:r>
        <w:t>-</w:t>
      </w:r>
      <w:r w:rsidRPr="005269A0">
        <w:t>808 (</w:t>
      </w:r>
      <w:r w:rsidRPr="005269A0">
        <w:rPr>
          <w:rFonts w:hint="eastAsia"/>
        </w:rPr>
        <w:t>ООО</w:t>
      </w:r>
      <w:r w:rsidRPr="005269A0">
        <w:t>); 1667-1713 (</w:t>
      </w:r>
      <w:r w:rsidRPr="005269A0">
        <w:rPr>
          <w:rFonts w:hint="eastAsia"/>
        </w:rPr>
        <w:t>СОО</w:t>
      </w:r>
      <w:r w:rsidRPr="005269A0">
        <w:t>).</w:t>
      </w:r>
    </w:p>
  </w:footnote>
  <w:footnote w:id="2">
    <w:p w14:paraId="586A116A" w14:textId="77777777" w:rsidR="00B45232" w:rsidRDefault="00B45232" w:rsidP="00B45232">
      <w:pPr>
        <w:pStyle w:val="ac"/>
        <w:jc w:val="both"/>
      </w:pPr>
      <w:r>
        <w:rPr>
          <w:rStyle w:val="af0"/>
        </w:rPr>
        <w:footnoteRef/>
      </w:r>
      <w:r>
        <w:t xml:space="preserve"> Статья 6 часть 3. Федерального закона от 24.09.2022 № 371-ФЗ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w:t>
      </w:r>
      <w:r>
        <w:rPr>
          <w:b/>
          <w:bCs/>
        </w:rPr>
        <w:t>предусматривают непосредственное применение</w:t>
      </w:r>
      <w:r>
        <w:t xml:space="preserve"> … </w:t>
      </w:r>
      <w:r>
        <w:rPr>
          <w:b/>
          <w:bCs/>
        </w:rPr>
        <w:t>при реализации обязательной части образовательных программ основного общего и среднего общего образования федеральных рабочих программ</w:t>
      </w:r>
      <w:r>
        <w:t xml:space="preserve"> </w:t>
      </w:r>
      <w:r>
        <w:rPr>
          <w:b/>
          <w:bCs/>
        </w:rPr>
        <w:t>по</w:t>
      </w:r>
      <w:r>
        <w:t xml:space="preserve"> учебным предметам «Русский язык», «Литература», </w:t>
      </w:r>
      <w:r w:rsidRPr="00B71065">
        <w:t>«История»,</w:t>
      </w:r>
      <w:r>
        <w:t xml:space="preserve"> </w:t>
      </w:r>
      <w:r w:rsidRPr="00B71065">
        <w:rPr>
          <w:b/>
          <w:bCs/>
        </w:rPr>
        <w:t>«Обществознание»</w:t>
      </w:r>
      <w:r>
        <w:t>, «География» и «Основы безопасности жизнедеятельности».</w:t>
      </w:r>
    </w:p>
  </w:footnote>
  <w:footnote w:id="3">
    <w:p w14:paraId="782AF93B" w14:textId="77777777" w:rsidR="00B45232" w:rsidRDefault="00B45232" w:rsidP="00B45232">
      <w:pPr>
        <w:pStyle w:val="ac"/>
        <w:rPr>
          <w:b/>
          <w:bCs/>
        </w:rPr>
      </w:pPr>
      <w:r>
        <w:rPr>
          <w:rStyle w:val="af0"/>
        </w:rPr>
        <w:footnoteRef/>
      </w:r>
      <w:r>
        <w:t xml:space="preserve"> ФОП ООО пункт 21.2.7, с. 128, ФОП СОО пункт 21.2.7, с. 73, </w:t>
      </w:r>
      <w:r>
        <w:rPr>
          <w:b/>
          <w:bCs/>
        </w:rPr>
        <w:t>приказ Минпросвещения России от 09.10.2024 № 704 подпункт 150.2.7, с. 598.</w:t>
      </w:r>
    </w:p>
  </w:footnote>
  <w:footnote w:id="4">
    <w:p w14:paraId="58A4AA82" w14:textId="77777777" w:rsidR="001A390F" w:rsidRDefault="001A390F" w:rsidP="001A390F">
      <w:pPr>
        <w:pStyle w:val="ac"/>
      </w:pPr>
      <w:r>
        <w:rPr>
          <w:rStyle w:val="af0"/>
        </w:rPr>
        <w:footnoteRef/>
      </w:r>
      <w:r>
        <w:t xml:space="preserve"> Приказ Минпросвещения России от 09.10.2024 года № 704, с.1045–1046</w:t>
      </w:r>
    </w:p>
  </w:footnote>
  <w:footnote w:id="5">
    <w:p w14:paraId="2EC3314E" w14:textId="77777777" w:rsidR="00811474" w:rsidRDefault="00811474" w:rsidP="00811474">
      <w:pPr>
        <w:pStyle w:val="ac"/>
      </w:pPr>
      <w:r>
        <w:rPr>
          <w:rStyle w:val="af0"/>
        </w:rPr>
        <w:footnoteRef/>
      </w:r>
      <w:r>
        <w:t xml:space="preserve"> Там же, с.1047–1048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37E"/>
    <w:multiLevelType w:val="hybridMultilevel"/>
    <w:tmpl w:val="020E14D8"/>
    <w:lvl w:ilvl="0" w:tplc="FF1EBC8A">
      <w:start w:val="1"/>
      <w:numFmt w:val="decimal"/>
      <w:lvlText w:val="%1."/>
      <w:lvlJc w:val="left"/>
      <w:pPr>
        <w:ind w:left="254" w:hanging="425"/>
      </w:pPr>
      <w:rPr>
        <w:rFonts w:ascii="Times New Roman" w:eastAsia="Times New Roman" w:hAnsi="Times New Roman" w:cs="Times New Roman" w:hint="default"/>
        <w:b/>
        <w:bCs/>
        <w:color w:val="auto"/>
        <w:spacing w:val="0"/>
        <w:w w:val="100"/>
        <w:sz w:val="24"/>
        <w:szCs w:val="24"/>
        <w:lang w:val="ru-RU" w:eastAsia="ru-RU" w:bidi="ru-RU"/>
      </w:rPr>
    </w:lvl>
    <w:lvl w:ilvl="1" w:tplc="D4763CFA">
      <w:numFmt w:val="bullet"/>
      <w:lvlText w:val="•"/>
      <w:lvlJc w:val="left"/>
      <w:pPr>
        <w:ind w:left="1286" w:hanging="425"/>
      </w:pPr>
      <w:rPr>
        <w:lang w:val="ru-RU" w:eastAsia="ru-RU" w:bidi="ru-RU"/>
      </w:rPr>
    </w:lvl>
    <w:lvl w:ilvl="2" w:tplc="9EF0D6CA">
      <w:numFmt w:val="bullet"/>
      <w:lvlText w:val="•"/>
      <w:lvlJc w:val="left"/>
      <w:pPr>
        <w:ind w:left="2313" w:hanging="425"/>
      </w:pPr>
      <w:rPr>
        <w:lang w:val="ru-RU" w:eastAsia="ru-RU" w:bidi="ru-RU"/>
      </w:rPr>
    </w:lvl>
    <w:lvl w:ilvl="3" w:tplc="C1BCEE7E">
      <w:numFmt w:val="bullet"/>
      <w:lvlText w:val="•"/>
      <w:lvlJc w:val="left"/>
      <w:pPr>
        <w:ind w:left="3339" w:hanging="425"/>
      </w:pPr>
      <w:rPr>
        <w:lang w:val="ru-RU" w:eastAsia="ru-RU" w:bidi="ru-RU"/>
      </w:rPr>
    </w:lvl>
    <w:lvl w:ilvl="4" w:tplc="1E2CEACE">
      <w:numFmt w:val="bullet"/>
      <w:lvlText w:val="•"/>
      <w:lvlJc w:val="left"/>
      <w:pPr>
        <w:ind w:left="4366" w:hanging="425"/>
      </w:pPr>
      <w:rPr>
        <w:lang w:val="ru-RU" w:eastAsia="ru-RU" w:bidi="ru-RU"/>
      </w:rPr>
    </w:lvl>
    <w:lvl w:ilvl="5" w:tplc="A6B27E12">
      <w:numFmt w:val="bullet"/>
      <w:lvlText w:val="•"/>
      <w:lvlJc w:val="left"/>
      <w:pPr>
        <w:ind w:left="5393" w:hanging="425"/>
      </w:pPr>
      <w:rPr>
        <w:lang w:val="ru-RU" w:eastAsia="ru-RU" w:bidi="ru-RU"/>
      </w:rPr>
    </w:lvl>
    <w:lvl w:ilvl="6" w:tplc="F84043F6">
      <w:numFmt w:val="bullet"/>
      <w:lvlText w:val="•"/>
      <w:lvlJc w:val="left"/>
      <w:pPr>
        <w:ind w:left="6419" w:hanging="425"/>
      </w:pPr>
      <w:rPr>
        <w:lang w:val="ru-RU" w:eastAsia="ru-RU" w:bidi="ru-RU"/>
      </w:rPr>
    </w:lvl>
    <w:lvl w:ilvl="7" w:tplc="A66E5CF6">
      <w:numFmt w:val="bullet"/>
      <w:lvlText w:val="•"/>
      <w:lvlJc w:val="left"/>
      <w:pPr>
        <w:ind w:left="7446" w:hanging="425"/>
      </w:pPr>
      <w:rPr>
        <w:lang w:val="ru-RU" w:eastAsia="ru-RU" w:bidi="ru-RU"/>
      </w:rPr>
    </w:lvl>
    <w:lvl w:ilvl="8" w:tplc="B9B033F8">
      <w:numFmt w:val="bullet"/>
      <w:lvlText w:val="•"/>
      <w:lvlJc w:val="left"/>
      <w:pPr>
        <w:ind w:left="8473" w:hanging="425"/>
      </w:pPr>
      <w:rPr>
        <w:lang w:val="ru-RU" w:eastAsia="ru-RU" w:bidi="ru-RU"/>
      </w:rPr>
    </w:lvl>
  </w:abstractNum>
  <w:abstractNum w:abstractNumId="1" w15:restartNumberingAfterBreak="0">
    <w:nsid w:val="0FED3A15"/>
    <w:multiLevelType w:val="hybridMultilevel"/>
    <w:tmpl w:val="491638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64136F"/>
    <w:multiLevelType w:val="hybridMultilevel"/>
    <w:tmpl w:val="3DBCAE06"/>
    <w:lvl w:ilvl="0" w:tplc="B2586346">
      <w:start w:val="1"/>
      <w:numFmt w:val="bullet"/>
      <w:lvlText w:val="–"/>
      <w:lvlJc w:val="left"/>
      <w:pPr>
        <w:ind w:left="915" w:hanging="360"/>
      </w:pPr>
      <w:rPr>
        <w:rFonts w:ascii="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3" w15:restartNumberingAfterBreak="0">
    <w:nsid w:val="163C27D9"/>
    <w:multiLevelType w:val="hybridMultilevel"/>
    <w:tmpl w:val="205E015C"/>
    <w:lvl w:ilvl="0" w:tplc="B2586346">
      <w:start w:val="1"/>
      <w:numFmt w:val="bullet"/>
      <w:lvlText w:val="–"/>
      <w:lvlJc w:val="left"/>
      <w:pPr>
        <w:ind w:left="915" w:hanging="360"/>
      </w:pPr>
      <w:rPr>
        <w:rFonts w:ascii="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4" w15:restartNumberingAfterBreak="0">
    <w:nsid w:val="1B454EC4"/>
    <w:multiLevelType w:val="hybridMultilevel"/>
    <w:tmpl w:val="04FA6910"/>
    <w:lvl w:ilvl="0" w:tplc="B2586346">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B79261C"/>
    <w:multiLevelType w:val="hybridMultilevel"/>
    <w:tmpl w:val="F2CE53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BBA69DE"/>
    <w:multiLevelType w:val="hybridMultilevel"/>
    <w:tmpl w:val="5AFC0DAE"/>
    <w:lvl w:ilvl="0" w:tplc="B2586346">
      <w:start w:val="1"/>
      <w:numFmt w:val="bullet"/>
      <w:lvlText w:val="–"/>
      <w:lvlJc w:val="left"/>
      <w:pPr>
        <w:ind w:left="915" w:hanging="360"/>
      </w:pPr>
      <w:rPr>
        <w:rFonts w:ascii="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7" w15:restartNumberingAfterBreak="0">
    <w:nsid w:val="1CBB7B40"/>
    <w:multiLevelType w:val="hybridMultilevel"/>
    <w:tmpl w:val="D43217C8"/>
    <w:lvl w:ilvl="0" w:tplc="B4C692DA">
      <w:start w:val="1"/>
      <w:numFmt w:val="decimal"/>
      <w:lvlText w:val="%1)"/>
      <w:lvlJc w:val="left"/>
      <w:pPr>
        <w:ind w:left="360" w:hanging="360"/>
      </w:pPr>
      <w:rPr>
        <w:rFonts w:ascii="Times New Roman" w:eastAsia="Times New Roman" w:hAnsi="Times New Roman" w:cs="Times New Roman"/>
      </w:rPr>
    </w:lvl>
    <w:lvl w:ilvl="1" w:tplc="04190003">
      <w:start w:val="1"/>
      <w:numFmt w:val="bullet"/>
      <w:lvlText w:val="o"/>
      <w:lvlJc w:val="left"/>
      <w:pPr>
        <w:ind w:left="2207" w:hanging="360"/>
      </w:pPr>
      <w:rPr>
        <w:rFonts w:ascii="Courier New" w:hAnsi="Courier New" w:cs="Courier New" w:hint="default"/>
      </w:rPr>
    </w:lvl>
    <w:lvl w:ilvl="2" w:tplc="04190005">
      <w:start w:val="1"/>
      <w:numFmt w:val="bullet"/>
      <w:lvlText w:val=""/>
      <w:lvlJc w:val="left"/>
      <w:pPr>
        <w:ind w:left="2927" w:hanging="360"/>
      </w:pPr>
      <w:rPr>
        <w:rFonts w:ascii="Wingdings" w:hAnsi="Wingdings" w:hint="default"/>
      </w:rPr>
    </w:lvl>
    <w:lvl w:ilvl="3" w:tplc="04190001">
      <w:start w:val="1"/>
      <w:numFmt w:val="bullet"/>
      <w:lvlText w:val=""/>
      <w:lvlJc w:val="left"/>
      <w:pPr>
        <w:ind w:left="3647" w:hanging="360"/>
      </w:pPr>
      <w:rPr>
        <w:rFonts w:ascii="Symbol" w:hAnsi="Symbol" w:hint="default"/>
      </w:rPr>
    </w:lvl>
    <w:lvl w:ilvl="4" w:tplc="04190003">
      <w:start w:val="1"/>
      <w:numFmt w:val="bullet"/>
      <w:lvlText w:val="o"/>
      <w:lvlJc w:val="left"/>
      <w:pPr>
        <w:ind w:left="4367" w:hanging="360"/>
      </w:pPr>
      <w:rPr>
        <w:rFonts w:ascii="Courier New" w:hAnsi="Courier New" w:cs="Courier New" w:hint="default"/>
      </w:rPr>
    </w:lvl>
    <w:lvl w:ilvl="5" w:tplc="04190005">
      <w:start w:val="1"/>
      <w:numFmt w:val="bullet"/>
      <w:lvlText w:val=""/>
      <w:lvlJc w:val="left"/>
      <w:pPr>
        <w:ind w:left="5087" w:hanging="360"/>
      </w:pPr>
      <w:rPr>
        <w:rFonts w:ascii="Wingdings" w:hAnsi="Wingdings" w:hint="default"/>
      </w:rPr>
    </w:lvl>
    <w:lvl w:ilvl="6" w:tplc="04190001">
      <w:start w:val="1"/>
      <w:numFmt w:val="bullet"/>
      <w:lvlText w:val=""/>
      <w:lvlJc w:val="left"/>
      <w:pPr>
        <w:ind w:left="5807" w:hanging="360"/>
      </w:pPr>
      <w:rPr>
        <w:rFonts w:ascii="Symbol" w:hAnsi="Symbol" w:hint="default"/>
      </w:rPr>
    </w:lvl>
    <w:lvl w:ilvl="7" w:tplc="04190003">
      <w:start w:val="1"/>
      <w:numFmt w:val="bullet"/>
      <w:lvlText w:val="o"/>
      <w:lvlJc w:val="left"/>
      <w:pPr>
        <w:ind w:left="6527" w:hanging="360"/>
      </w:pPr>
      <w:rPr>
        <w:rFonts w:ascii="Courier New" w:hAnsi="Courier New" w:cs="Courier New" w:hint="default"/>
      </w:rPr>
    </w:lvl>
    <w:lvl w:ilvl="8" w:tplc="04190005">
      <w:start w:val="1"/>
      <w:numFmt w:val="bullet"/>
      <w:lvlText w:val=""/>
      <w:lvlJc w:val="left"/>
      <w:pPr>
        <w:ind w:left="7247" w:hanging="360"/>
      </w:pPr>
      <w:rPr>
        <w:rFonts w:ascii="Wingdings" w:hAnsi="Wingdings" w:hint="default"/>
      </w:rPr>
    </w:lvl>
  </w:abstractNum>
  <w:abstractNum w:abstractNumId="8" w15:restartNumberingAfterBreak="0">
    <w:nsid w:val="1FD439E9"/>
    <w:multiLevelType w:val="hybridMultilevel"/>
    <w:tmpl w:val="667654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9E0408"/>
    <w:multiLevelType w:val="hybridMultilevel"/>
    <w:tmpl w:val="0C66E09C"/>
    <w:lvl w:ilvl="0" w:tplc="B2586346">
      <w:start w:val="1"/>
      <w:numFmt w:val="bullet"/>
      <w:lvlText w:val="–"/>
      <w:lvlJc w:val="left"/>
      <w:pPr>
        <w:ind w:left="915" w:hanging="360"/>
      </w:pPr>
      <w:rPr>
        <w:rFonts w:ascii="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10" w15:restartNumberingAfterBreak="0">
    <w:nsid w:val="29A97EF2"/>
    <w:multiLevelType w:val="hybridMultilevel"/>
    <w:tmpl w:val="E36EAE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C796ADC"/>
    <w:multiLevelType w:val="hybridMultilevel"/>
    <w:tmpl w:val="85DE18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CF6158E"/>
    <w:multiLevelType w:val="hybridMultilevel"/>
    <w:tmpl w:val="B742D334"/>
    <w:lvl w:ilvl="0" w:tplc="B2586346">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B83248B"/>
    <w:multiLevelType w:val="multilevel"/>
    <w:tmpl w:val="4738C2AC"/>
    <w:lvl w:ilvl="0">
      <w:start w:val="1"/>
      <w:numFmt w:val="decimal"/>
      <w:lvlText w:val="%1."/>
      <w:lvlJc w:val="left"/>
      <w:pPr>
        <w:ind w:left="501"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4" w15:restartNumberingAfterBreak="0">
    <w:nsid w:val="4E194C14"/>
    <w:multiLevelType w:val="hybridMultilevel"/>
    <w:tmpl w:val="DA7A1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1FF6D77"/>
    <w:multiLevelType w:val="hybridMultilevel"/>
    <w:tmpl w:val="03B0F696"/>
    <w:lvl w:ilvl="0" w:tplc="B2586346">
      <w:start w:val="1"/>
      <w:numFmt w:val="bullet"/>
      <w:lvlText w:val="–"/>
      <w:lvlJc w:val="left"/>
      <w:pPr>
        <w:ind w:left="855" w:hanging="360"/>
      </w:pPr>
      <w:rPr>
        <w:rFonts w:ascii="Times New Roman" w:hAnsi="Times New Roman" w:hint="default"/>
      </w:rPr>
    </w:lvl>
    <w:lvl w:ilvl="1" w:tplc="04190003">
      <w:start w:val="1"/>
      <w:numFmt w:val="bullet"/>
      <w:lvlText w:val="o"/>
      <w:lvlJc w:val="left"/>
      <w:pPr>
        <w:ind w:left="1575" w:hanging="360"/>
      </w:pPr>
      <w:rPr>
        <w:rFonts w:ascii="Courier New" w:hAnsi="Courier New" w:cs="Courier New" w:hint="default"/>
      </w:rPr>
    </w:lvl>
    <w:lvl w:ilvl="2" w:tplc="04190005">
      <w:start w:val="1"/>
      <w:numFmt w:val="bullet"/>
      <w:lvlText w:val=""/>
      <w:lvlJc w:val="left"/>
      <w:pPr>
        <w:ind w:left="2295" w:hanging="360"/>
      </w:pPr>
      <w:rPr>
        <w:rFonts w:ascii="Wingdings" w:hAnsi="Wingdings" w:hint="default"/>
      </w:rPr>
    </w:lvl>
    <w:lvl w:ilvl="3" w:tplc="04190001">
      <w:start w:val="1"/>
      <w:numFmt w:val="bullet"/>
      <w:lvlText w:val=""/>
      <w:lvlJc w:val="left"/>
      <w:pPr>
        <w:ind w:left="3015" w:hanging="360"/>
      </w:pPr>
      <w:rPr>
        <w:rFonts w:ascii="Symbol" w:hAnsi="Symbol" w:hint="default"/>
      </w:rPr>
    </w:lvl>
    <w:lvl w:ilvl="4" w:tplc="04190003">
      <w:start w:val="1"/>
      <w:numFmt w:val="bullet"/>
      <w:lvlText w:val="o"/>
      <w:lvlJc w:val="left"/>
      <w:pPr>
        <w:ind w:left="3735" w:hanging="360"/>
      </w:pPr>
      <w:rPr>
        <w:rFonts w:ascii="Courier New" w:hAnsi="Courier New" w:cs="Courier New" w:hint="default"/>
      </w:rPr>
    </w:lvl>
    <w:lvl w:ilvl="5" w:tplc="04190005">
      <w:start w:val="1"/>
      <w:numFmt w:val="bullet"/>
      <w:lvlText w:val=""/>
      <w:lvlJc w:val="left"/>
      <w:pPr>
        <w:ind w:left="4455" w:hanging="360"/>
      </w:pPr>
      <w:rPr>
        <w:rFonts w:ascii="Wingdings" w:hAnsi="Wingdings" w:hint="default"/>
      </w:rPr>
    </w:lvl>
    <w:lvl w:ilvl="6" w:tplc="04190001">
      <w:start w:val="1"/>
      <w:numFmt w:val="bullet"/>
      <w:lvlText w:val=""/>
      <w:lvlJc w:val="left"/>
      <w:pPr>
        <w:ind w:left="5175" w:hanging="360"/>
      </w:pPr>
      <w:rPr>
        <w:rFonts w:ascii="Symbol" w:hAnsi="Symbol" w:hint="default"/>
      </w:rPr>
    </w:lvl>
    <w:lvl w:ilvl="7" w:tplc="04190003">
      <w:start w:val="1"/>
      <w:numFmt w:val="bullet"/>
      <w:lvlText w:val="o"/>
      <w:lvlJc w:val="left"/>
      <w:pPr>
        <w:ind w:left="5895" w:hanging="360"/>
      </w:pPr>
      <w:rPr>
        <w:rFonts w:ascii="Courier New" w:hAnsi="Courier New" w:cs="Courier New" w:hint="default"/>
      </w:rPr>
    </w:lvl>
    <w:lvl w:ilvl="8" w:tplc="04190005">
      <w:start w:val="1"/>
      <w:numFmt w:val="bullet"/>
      <w:lvlText w:val=""/>
      <w:lvlJc w:val="left"/>
      <w:pPr>
        <w:ind w:left="6615" w:hanging="360"/>
      </w:pPr>
      <w:rPr>
        <w:rFonts w:ascii="Wingdings" w:hAnsi="Wingdings" w:hint="default"/>
      </w:rPr>
    </w:lvl>
  </w:abstractNum>
  <w:abstractNum w:abstractNumId="16" w15:restartNumberingAfterBreak="0">
    <w:nsid w:val="520A0F33"/>
    <w:multiLevelType w:val="hybridMultilevel"/>
    <w:tmpl w:val="5B10E582"/>
    <w:lvl w:ilvl="0" w:tplc="9EA6EF50">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7" w15:restartNumberingAfterBreak="0">
    <w:nsid w:val="54115747"/>
    <w:multiLevelType w:val="multilevel"/>
    <w:tmpl w:val="BD6EDA9E"/>
    <w:lvl w:ilvl="0">
      <w:start w:val="1"/>
      <w:numFmt w:val="decimal"/>
      <w:lvlText w:val="%1."/>
      <w:lvlJc w:val="left"/>
      <w:pPr>
        <w:ind w:left="1042" w:hanging="360"/>
      </w:pPr>
      <w:rPr>
        <w:b/>
      </w:rPr>
    </w:lvl>
    <w:lvl w:ilvl="1">
      <w:start w:val="1"/>
      <w:numFmt w:val="decimal"/>
      <w:isLgl/>
      <w:lvlText w:val="%1.%2."/>
      <w:lvlJc w:val="left"/>
      <w:pPr>
        <w:ind w:left="1042" w:hanging="360"/>
      </w:pPr>
      <w:rPr>
        <w:b/>
        <w:bCs/>
      </w:rPr>
    </w:lvl>
    <w:lvl w:ilvl="2">
      <w:start w:val="1"/>
      <w:numFmt w:val="decimal"/>
      <w:isLgl/>
      <w:lvlText w:val="%1.%2.%3."/>
      <w:lvlJc w:val="left"/>
      <w:pPr>
        <w:ind w:left="1402" w:hanging="720"/>
      </w:pPr>
    </w:lvl>
    <w:lvl w:ilvl="3">
      <w:start w:val="1"/>
      <w:numFmt w:val="decimal"/>
      <w:isLgl/>
      <w:lvlText w:val="%1.%2.%3.%4."/>
      <w:lvlJc w:val="left"/>
      <w:pPr>
        <w:ind w:left="1402" w:hanging="720"/>
      </w:pPr>
    </w:lvl>
    <w:lvl w:ilvl="4">
      <w:start w:val="1"/>
      <w:numFmt w:val="decimal"/>
      <w:isLgl/>
      <w:lvlText w:val="%1.%2.%3.%4.%5."/>
      <w:lvlJc w:val="left"/>
      <w:pPr>
        <w:ind w:left="1762" w:hanging="1080"/>
      </w:pPr>
    </w:lvl>
    <w:lvl w:ilvl="5">
      <w:start w:val="1"/>
      <w:numFmt w:val="decimal"/>
      <w:isLgl/>
      <w:lvlText w:val="%1.%2.%3.%4.%5.%6."/>
      <w:lvlJc w:val="left"/>
      <w:pPr>
        <w:ind w:left="1762" w:hanging="1080"/>
      </w:pPr>
    </w:lvl>
    <w:lvl w:ilvl="6">
      <w:start w:val="1"/>
      <w:numFmt w:val="decimal"/>
      <w:isLgl/>
      <w:lvlText w:val="%1.%2.%3.%4.%5.%6.%7."/>
      <w:lvlJc w:val="left"/>
      <w:pPr>
        <w:ind w:left="2122" w:hanging="1440"/>
      </w:pPr>
    </w:lvl>
    <w:lvl w:ilvl="7">
      <w:start w:val="1"/>
      <w:numFmt w:val="decimal"/>
      <w:isLgl/>
      <w:lvlText w:val="%1.%2.%3.%4.%5.%6.%7.%8."/>
      <w:lvlJc w:val="left"/>
      <w:pPr>
        <w:ind w:left="2122" w:hanging="1440"/>
      </w:pPr>
    </w:lvl>
    <w:lvl w:ilvl="8">
      <w:start w:val="1"/>
      <w:numFmt w:val="decimal"/>
      <w:isLgl/>
      <w:lvlText w:val="%1.%2.%3.%4.%5.%6.%7.%8.%9."/>
      <w:lvlJc w:val="left"/>
      <w:pPr>
        <w:ind w:left="2482" w:hanging="1800"/>
      </w:pPr>
    </w:lvl>
  </w:abstractNum>
  <w:abstractNum w:abstractNumId="18" w15:restartNumberingAfterBreak="0">
    <w:nsid w:val="5F2A210E"/>
    <w:multiLevelType w:val="hybridMultilevel"/>
    <w:tmpl w:val="5EA8B954"/>
    <w:lvl w:ilvl="0" w:tplc="B2586346">
      <w:start w:val="1"/>
      <w:numFmt w:val="bullet"/>
      <w:lvlText w:val="–"/>
      <w:lvlJc w:val="left"/>
      <w:pPr>
        <w:ind w:left="928" w:hanging="360"/>
      </w:pPr>
      <w:rPr>
        <w:rFonts w:ascii="Times New Roman" w:hAnsi="Times New Roman"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9" w15:restartNumberingAfterBreak="0">
    <w:nsid w:val="642F267F"/>
    <w:multiLevelType w:val="hybridMultilevel"/>
    <w:tmpl w:val="662E93A4"/>
    <w:lvl w:ilvl="0" w:tplc="B2586346">
      <w:start w:val="1"/>
      <w:numFmt w:val="bullet"/>
      <w:lvlText w:val="–"/>
      <w:lvlJc w:val="left"/>
      <w:pPr>
        <w:ind w:left="915" w:hanging="360"/>
      </w:pPr>
      <w:rPr>
        <w:rFonts w:ascii="Times New Roman" w:hAnsi="Times New Roman" w:hint="default"/>
      </w:rPr>
    </w:lvl>
    <w:lvl w:ilvl="1" w:tplc="04190003">
      <w:start w:val="1"/>
      <w:numFmt w:val="bullet"/>
      <w:lvlText w:val="o"/>
      <w:lvlJc w:val="left"/>
      <w:pPr>
        <w:ind w:left="1635" w:hanging="360"/>
      </w:pPr>
      <w:rPr>
        <w:rFonts w:ascii="Courier New" w:hAnsi="Courier New" w:cs="Courier New" w:hint="default"/>
      </w:rPr>
    </w:lvl>
    <w:lvl w:ilvl="2" w:tplc="04190005">
      <w:start w:val="1"/>
      <w:numFmt w:val="bullet"/>
      <w:lvlText w:val=""/>
      <w:lvlJc w:val="left"/>
      <w:pPr>
        <w:ind w:left="2355" w:hanging="360"/>
      </w:pPr>
      <w:rPr>
        <w:rFonts w:ascii="Wingdings" w:hAnsi="Wingdings" w:hint="default"/>
      </w:rPr>
    </w:lvl>
    <w:lvl w:ilvl="3" w:tplc="04190001">
      <w:start w:val="1"/>
      <w:numFmt w:val="bullet"/>
      <w:lvlText w:val=""/>
      <w:lvlJc w:val="left"/>
      <w:pPr>
        <w:ind w:left="3075" w:hanging="360"/>
      </w:pPr>
      <w:rPr>
        <w:rFonts w:ascii="Symbol" w:hAnsi="Symbol" w:hint="default"/>
      </w:rPr>
    </w:lvl>
    <w:lvl w:ilvl="4" w:tplc="04190003">
      <w:start w:val="1"/>
      <w:numFmt w:val="bullet"/>
      <w:lvlText w:val="o"/>
      <w:lvlJc w:val="left"/>
      <w:pPr>
        <w:ind w:left="3795" w:hanging="360"/>
      </w:pPr>
      <w:rPr>
        <w:rFonts w:ascii="Courier New" w:hAnsi="Courier New" w:cs="Courier New" w:hint="default"/>
      </w:rPr>
    </w:lvl>
    <w:lvl w:ilvl="5" w:tplc="04190005">
      <w:start w:val="1"/>
      <w:numFmt w:val="bullet"/>
      <w:lvlText w:val=""/>
      <w:lvlJc w:val="left"/>
      <w:pPr>
        <w:ind w:left="4515" w:hanging="360"/>
      </w:pPr>
      <w:rPr>
        <w:rFonts w:ascii="Wingdings" w:hAnsi="Wingdings" w:hint="default"/>
      </w:rPr>
    </w:lvl>
    <w:lvl w:ilvl="6" w:tplc="04190001">
      <w:start w:val="1"/>
      <w:numFmt w:val="bullet"/>
      <w:lvlText w:val=""/>
      <w:lvlJc w:val="left"/>
      <w:pPr>
        <w:ind w:left="5235" w:hanging="360"/>
      </w:pPr>
      <w:rPr>
        <w:rFonts w:ascii="Symbol" w:hAnsi="Symbol" w:hint="default"/>
      </w:rPr>
    </w:lvl>
    <w:lvl w:ilvl="7" w:tplc="04190003">
      <w:start w:val="1"/>
      <w:numFmt w:val="bullet"/>
      <w:lvlText w:val="o"/>
      <w:lvlJc w:val="left"/>
      <w:pPr>
        <w:ind w:left="5955" w:hanging="360"/>
      </w:pPr>
      <w:rPr>
        <w:rFonts w:ascii="Courier New" w:hAnsi="Courier New" w:cs="Courier New" w:hint="default"/>
      </w:rPr>
    </w:lvl>
    <w:lvl w:ilvl="8" w:tplc="04190005">
      <w:start w:val="1"/>
      <w:numFmt w:val="bullet"/>
      <w:lvlText w:val=""/>
      <w:lvlJc w:val="left"/>
      <w:pPr>
        <w:ind w:left="6675" w:hanging="360"/>
      </w:pPr>
      <w:rPr>
        <w:rFonts w:ascii="Wingdings" w:hAnsi="Wingdings" w:hint="default"/>
      </w:rPr>
    </w:lvl>
  </w:abstractNum>
  <w:abstractNum w:abstractNumId="20" w15:restartNumberingAfterBreak="0">
    <w:nsid w:val="69F358D4"/>
    <w:multiLevelType w:val="hybridMultilevel"/>
    <w:tmpl w:val="DF66DD3C"/>
    <w:lvl w:ilvl="0" w:tplc="18783A6E">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1" w15:restartNumberingAfterBreak="0">
    <w:nsid w:val="6B64231D"/>
    <w:multiLevelType w:val="hybridMultilevel"/>
    <w:tmpl w:val="A6FCA1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3AE3CBE"/>
    <w:multiLevelType w:val="hybridMultilevel"/>
    <w:tmpl w:val="153CE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8726ED2"/>
    <w:multiLevelType w:val="hybridMultilevel"/>
    <w:tmpl w:val="4342C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8FF12A3"/>
    <w:multiLevelType w:val="hybridMultilevel"/>
    <w:tmpl w:val="BB2ABA66"/>
    <w:lvl w:ilvl="0" w:tplc="B2586346">
      <w:start w:val="1"/>
      <w:numFmt w:val="bullet"/>
      <w:lvlText w:val="–"/>
      <w:lvlJc w:val="left"/>
      <w:pPr>
        <w:ind w:left="855" w:hanging="360"/>
      </w:pPr>
      <w:rPr>
        <w:rFonts w:ascii="Times New Roman" w:hAnsi="Times New Roman" w:hint="default"/>
      </w:rPr>
    </w:lvl>
    <w:lvl w:ilvl="1" w:tplc="04190003">
      <w:start w:val="1"/>
      <w:numFmt w:val="bullet"/>
      <w:lvlText w:val="o"/>
      <w:lvlJc w:val="left"/>
      <w:pPr>
        <w:ind w:left="1575" w:hanging="360"/>
      </w:pPr>
      <w:rPr>
        <w:rFonts w:ascii="Courier New" w:hAnsi="Courier New" w:cs="Courier New" w:hint="default"/>
      </w:rPr>
    </w:lvl>
    <w:lvl w:ilvl="2" w:tplc="04190005">
      <w:start w:val="1"/>
      <w:numFmt w:val="bullet"/>
      <w:lvlText w:val=""/>
      <w:lvlJc w:val="left"/>
      <w:pPr>
        <w:ind w:left="2295" w:hanging="360"/>
      </w:pPr>
      <w:rPr>
        <w:rFonts w:ascii="Wingdings" w:hAnsi="Wingdings" w:hint="default"/>
      </w:rPr>
    </w:lvl>
    <w:lvl w:ilvl="3" w:tplc="04190001">
      <w:start w:val="1"/>
      <w:numFmt w:val="bullet"/>
      <w:lvlText w:val=""/>
      <w:lvlJc w:val="left"/>
      <w:pPr>
        <w:ind w:left="3015" w:hanging="360"/>
      </w:pPr>
      <w:rPr>
        <w:rFonts w:ascii="Symbol" w:hAnsi="Symbol" w:hint="default"/>
      </w:rPr>
    </w:lvl>
    <w:lvl w:ilvl="4" w:tplc="04190003">
      <w:start w:val="1"/>
      <w:numFmt w:val="bullet"/>
      <w:lvlText w:val="o"/>
      <w:lvlJc w:val="left"/>
      <w:pPr>
        <w:ind w:left="3735" w:hanging="360"/>
      </w:pPr>
      <w:rPr>
        <w:rFonts w:ascii="Courier New" w:hAnsi="Courier New" w:cs="Courier New" w:hint="default"/>
      </w:rPr>
    </w:lvl>
    <w:lvl w:ilvl="5" w:tplc="04190005">
      <w:start w:val="1"/>
      <w:numFmt w:val="bullet"/>
      <w:lvlText w:val=""/>
      <w:lvlJc w:val="left"/>
      <w:pPr>
        <w:ind w:left="4455" w:hanging="360"/>
      </w:pPr>
      <w:rPr>
        <w:rFonts w:ascii="Wingdings" w:hAnsi="Wingdings" w:hint="default"/>
      </w:rPr>
    </w:lvl>
    <w:lvl w:ilvl="6" w:tplc="04190001">
      <w:start w:val="1"/>
      <w:numFmt w:val="bullet"/>
      <w:lvlText w:val=""/>
      <w:lvlJc w:val="left"/>
      <w:pPr>
        <w:ind w:left="5175" w:hanging="360"/>
      </w:pPr>
      <w:rPr>
        <w:rFonts w:ascii="Symbol" w:hAnsi="Symbol" w:hint="default"/>
      </w:rPr>
    </w:lvl>
    <w:lvl w:ilvl="7" w:tplc="04190003">
      <w:start w:val="1"/>
      <w:numFmt w:val="bullet"/>
      <w:lvlText w:val="o"/>
      <w:lvlJc w:val="left"/>
      <w:pPr>
        <w:ind w:left="5895" w:hanging="360"/>
      </w:pPr>
      <w:rPr>
        <w:rFonts w:ascii="Courier New" w:hAnsi="Courier New" w:cs="Courier New" w:hint="default"/>
      </w:rPr>
    </w:lvl>
    <w:lvl w:ilvl="8" w:tplc="04190005">
      <w:start w:val="1"/>
      <w:numFmt w:val="bullet"/>
      <w:lvlText w:val=""/>
      <w:lvlJc w:val="left"/>
      <w:pPr>
        <w:ind w:left="6615" w:hanging="360"/>
      </w:pPr>
      <w:rPr>
        <w:rFonts w:ascii="Wingdings" w:hAnsi="Wingdings" w:hint="default"/>
      </w:rPr>
    </w:lvl>
  </w:abstractNum>
  <w:abstractNum w:abstractNumId="25" w15:restartNumberingAfterBreak="0">
    <w:nsid w:val="7B105ED2"/>
    <w:multiLevelType w:val="hybridMultilevel"/>
    <w:tmpl w:val="1A929F40"/>
    <w:lvl w:ilvl="0" w:tplc="4BEADC1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6" w15:restartNumberingAfterBreak="0">
    <w:nsid w:val="7CD25E22"/>
    <w:multiLevelType w:val="hybridMultilevel"/>
    <w:tmpl w:val="65A601B4"/>
    <w:lvl w:ilvl="0" w:tplc="B2586346">
      <w:start w:val="1"/>
      <w:numFmt w:val="bullet"/>
      <w:lvlText w:val="–"/>
      <w:lvlJc w:val="left"/>
      <w:pPr>
        <w:ind w:left="780" w:hanging="360"/>
      </w:pPr>
      <w:rPr>
        <w:rFonts w:ascii="Times New Roman" w:hAnsi="Times New Roman"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7" w15:restartNumberingAfterBreak="0">
    <w:nsid w:val="7D89541D"/>
    <w:multiLevelType w:val="hybridMultilevel"/>
    <w:tmpl w:val="32D46666"/>
    <w:lvl w:ilvl="0" w:tplc="B2586346">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16cid:durableId="1569072454">
    <w:abstractNumId w:val="13"/>
  </w:num>
  <w:num w:numId="2" w16cid:durableId="15319179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7640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7646549">
    <w:abstractNumId w:val="4"/>
  </w:num>
  <w:num w:numId="5" w16cid:durableId="1397900315">
    <w:abstractNumId w:val="18"/>
  </w:num>
  <w:num w:numId="6" w16cid:durableId="375666593">
    <w:abstractNumId w:val="26"/>
  </w:num>
  <w:num w:numId="7" w16cid:durableId="1935280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937604">
    <w:abstractNumId w:val="6"/>
  </w:num>
  <w:num w:numId="9" w16cid:durableId="142503481">
    <w:abstractNumId w:val="2"/>
  </w:num>
  <w:num w:numId="10" w16cid:durableId="1213612012">
    <w:abstractNumId w:val="9"/>
  </w:num>
  <w:num w:numId="11" w16cid:durableId="21078472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0732721">
    <w:abstractNumId w:val="15"/>
  </w:num>
  <w:num w:numId="13" w16cid:durableId="974216323">
    <w:abstractNumId w:val="19"/>
  </w:num>
  <w:num w:numId="14" w16cid:durableId="15722276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4271126">
    <w:abstractNumId w:val="24"/>
  </w:num>
  <w:num w:numId="16" w16cid:durableId="1006596557">
    <w:abstractNumId w:val="3"/>
  </w:num>
  <w:num w:numId="17" w16cid:durableId="650374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5858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5441987">
    <w:abstractNumId w:val="12"/>
  </w:num>
  <w:num w:numId="20" w16cid:durableId="465855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5362798">
    <w:abstractNumId w:val="27"/>
  </w:num>
  <w:num w:numId="22" w16cid:durableId="2206782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52640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8708141">
    <w:abstractNumId w:val="1"/>
  </w:num>
  <w:num w:numId="25" w16cid:durableId="72241601">
    <w:abstractNumId w:val="8"/>
  </w:num>
  <w:num w:numId="26" w16cid:durableId="12143854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93932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89737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808612">
    <w:abstractNumId w:val="7"/>
    <w:lvlOverride w:ilvl="0">
      <w:startOverride w:val="1"/>
    </w:lvlOverride>
    <w:lvlOverride w:ilvl="1"/>
    <w:lvlOverride w:ilvl="2"/>
    <w:lvlOverride w:ilvl="3"/>
    <w:lvlOverride w:ilvl="4"/>
    <w:lvlOverride w:ilvl="5"/>
    <w:lvlOverride w:ilvl="6"/>
    <w:lvlOverride w:ilvl="7"/>
    <w:lvlOverride w:ilvl="8"/>
  </w:num>
  <w:num w:numId="30" w16cid:durableId="1944724215">
    <w:abstractNumId w:val="0"/>
    <w:lvlOverride w:ilvl="0">
      <w:startOverride w:val="1"/>
    </w:lvlOverride>
    <w:lvlOverride w:ilvl="1"/>
    <w:lvlOverride w:ilvl="2"/>
    <w:lvlOverride w:ilvl="3"/>
    <w:lvlOverride w:ilvl="4"/>
    <w:lvlOverride w:ilvl="5"/>
    <w:lvlOverride w:ilvl="6"/>
    <w:lvlOverride w:ilvl="7"/>
    <w:lvlOverride w:ilvl="8"/>
  </w:num>
  <w:num w:numId="31" w16cid:durableId="259024837">
    <w:abstractNumId w:val="0"/>
    <w:lvlOverride w:ilvl="0">
      <w:startOverride w:val="1"/>
    </w:lvlOverride>
    <w:lvlOverride w:ilvl="1"/>
    <w:lvlOverride w:ilvl="2"/>
    <w:lvlOverride w:ilvl="3"/>
    <w:lvlOverride w:ilvl="4"/>
    <w:lvlOverride w:ilvl="5"/>
    <w:lvlOverride w:ilvl="6"/>
    <w:lvlOverride w:ilvl="7"/>
    <w:lvlOverride w:ilvl="8"/>
  </w:num>
  <w:num w:numId="32" w16cid:durableId="1587378580">
    <w:abstractNumId w:val="0"/>
    <w:lvlOverride w:ilvl="0">
      <w:startOverride w:val="1"/>
    </w:lvlOverride>
    <w:lvlOverride w:ilvl="1"/>
    <w:lvlOverride w:ilvl="2"/>
    <w:lvlOverride w:ilvl="3"/>
    <w:lvlOverride w:ilvl="4"/>
    <w:lvlOverride w:ilvl="5"/>
    <w:lvlOverride w:ilvl="6"/>
    <w:lvlOverride w:ilvl="7"/>
    <w:lvlOverride w:ilvl="8"/>
  </w:num>
  <w:num w:numId="33" w16cid:durableId="1554544028">
    <w:abstractNumId w:val="0"/>
    <w:lvlOverride w:ilvl="0">
      <w:startOverride w:val="1"/>
    </w:lvlOverride>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DB"/>
    <w:rsid w:val="000025AE"/>
    <w:rsid w:val="00011660"/>
    <w:rsid w:val="00012DF5"/>
    <w:rsid w:val="00016E6A"/>
    <w:rsid w:val="0002200E"/>
    <w:rsid w:val="00025211"/>
    <w:rsid w:val="00030974"/>
    <w:rsid w:val="00040499"/>
    <w:rsid w:val="000433E1"/>
    <w:rsid w:val="00055426"/>
    <w:rsid w:val="000579B5"/>
    <w:rsid w:val="00065459"/>
    <w:rsid w:val="00065CD9"/>
    <w:rsid w:val="000664AB"/>
    <w:rsid w:val="0007224A"/>
    <w:rsid w:val="000806D7"/>
    <w:rsid w:val="000854D8"/>
    <w:rsid w:val="0008695B"/>
    <w:rsid w:val="00087E06"/>
    <w:rsid w:val="00096F16"/>
    <w:rsid w:val="000A0E46"/>
    <w:rsid w:val="000B59AC"/>
    <w:rsid w:val="000C2E72"/>
    <w:rsid w:val="000C5700"/>
    <w:rsid w:val="000C75B6"/>
    <w:rsid w:val="000D030E"/>
    <w:rsid w:val="000D2BBF"/>
    <w:rsid w:val="000D514F"/>
    <w:rsid w:val="000D67C6"/>
    <w:rsid w:val="000E3070"/>
    <w:rsid w:val="000E6E5F"/>
    <w:rsid w:val="000F1719"/>
    <w:rsid w:val="000F2521"/>
    <w:rsid w:val="000F28A2"/>
    <w:rsid w:val="000F2B94"/>
    <w:rsid w:val="00100CA6"/>
    <w:rsid w:val="00111D55"/>
    <w:rsid w:val="00112677"/>
    <w:rsid w:val="0011389C"/>
    <w:rsid w:val="001432C6"/>
    <w:rsid w:val="00143858"/>
    <w:rsid w:val="00147C9C"/>
    <w:rsid w:val="00152A21"/>
    <w:rsid w:val="00163062"/>
    <w:rsid w:val="0016659E"/>
    <w:rsid w:val="00171920"/>
    <w:rsid w:val="00171A9C"/>
    <w:rsid w:val="00176FFC"/>
    <w:rsid w:val="001816DE"/>
    <w:rsid w:val="0018220F"/>
    <w:rsid w:val="0018487F"/>
    <w:rsid w:val="001916D0"/>
    <w:rsid w:val="00192802"/>
    <w:rsid w:val="00195EFB"/>
    <w:rsid w:val="001A390F"/>
    <w:rsid w:val="001B3C29"/>
    <w:rsid w:val="001C2691"/>
    <w:rsid w:val="001C5881"/>
    <w:rsid w:val="001D53F3"/>
    <w:rsid w:val="001D5ED4"/>
    <w:rsid w:val="001E2473"/>
    <w:rsid w:val="001E474D"/>
    <w:rsid w:val="001E4E76"/>
    <w:rsid w:val="001F51D6"/>
    <w:rsid w:val="001F7AA0"/>
    <w:rsid w:val="00203409"/>
    <w:rsid w:val="00204E0D"/>
    <w:rsid w:val="00213501"/>
    <w:rsid w:val="00214584"/>
    <w:rsid w:val="00217DBF"/>
    <w:rsid w:val="00220E36"/>
    <w:rsid w:val="00232128"/>
    <w:rsid w:val="00245C97"/>
    <w:rsid w:val="00253AAA"/>
    <w:rsid w:val="0026409C"/>
    <w:rsid w:val="00270933"/>
    <w:rsid w:val="002759B1"/>
    <w:rsid w:val="00284B5B"/>
    <w:rsid w:val="00286683"/>
    <w:rsid w:val="002927E0"/>
    <w:rsid w:val="0029383F"/>
    <w:rsid w:val="0029603D"/>
    <w:rsid w:val="002A5738"/>
    <w:rsid w:val="002C4AC4"/>
    <w:rsid w:val="002C6967"/>
    <w:rsid w:val="002D1CC1"/>
    <w:rsid w:val="002E716D"/>
    <w:rsid w:val="00301D80"/>
    <w:rsid w:val="00327FE8"/>
    <w:rsid w:val="00330433"/>
    <w:rsid w:val="0033437D"/>
    <w:rsid w:val="00335750"/>
    <w:rsid w:val="00352E0F"/>
    <w:rsid w:val="00356048"/>
    <w:rsid w:val="0035761E"/>
    <w:rsid w:val="00362070"/>
    <w:rsid w:val="00366BCD"/>
    <w:rsid w:val="00374B4F"/>
    <w:rsid w:val="00381284"/>
    <w:rsid w:val="00382FCA"/>
    <w:rsid w:val="00385BC7"/>
    <w:rsid w:val="00387C37"/>
    <w:rsid w:val="00392933"/>
    <w:rsid w:val="00396915"/>
    <w:rsid w:val="003A4B0E"/>
    <w:rsid w:val="003A5770"/>
    <w:rsid w:val="003A633B"/>
    <w:rsid w:val="003A7270"/>
    <w:rsid w:val="003B0A0C"/>
    <w:rsid w:val="003D009F"/>
    <w:rsid w:val="003D1F90"/>
    <w:rsid w:val="003D35D3"/>
    <w:rsid w:val="003D4C2E"/>
    <w:rsid w:val="003D5C43"/>
    <w:rsid w:val="003D60A0"/>
    <w:rsid w:val="003F3EF4"/>
    <w:rsid w:val="003F785B"/>
    <w:rsid w:val="00401227"/>
    <w:rsid w:val="00412443"/>
    <w:rsid w:val="00414F6E"/>
    <w:rsid w:val="004354A6"/>
    <w:rsid w:val="00444622"/>
    <w:rsid w:val="00451AF0"/>
    <w:rsid w:val="004535B1"/>
    <w:rsid w:val="004605DB"/>
    <w:rsid w:val="00460880"/>
    <w:rsid w:val="00463FAA"/>
    <w:rsid w:val="00464685"/>
    <w:rsid w:val="004720FC"/>
    <w:rsid w:val="004727B0"/>
    <w:rsid w:val="004737FB"/>
    <w:rsid w:val="00480C39"/>
    <w:rsid w:val="0048579E"/>
    <w:rsid w:val="004A31A4"/>
    <w:rsid w:val="004C02EF"/>
    <w:rsid w:val="004C57C1"/>
    <w:rsid w:val="004C681B"/>
    <w:rsid w:val="004D0042"/>
    <w:rsid w:val="004D1C98"/>
    <w:rsid w:val="004D6593"/>
    <w:rsid w:val="005141B0"/>
    <w:rsid w:val="00521B2B"/>
    <w:rsid w:val="005269A0"/>
    <w:rsid w:val="00530B02"/>
    <w:rsid w:val="00556052"/>
    <w:rsid w:val="00556A8E"/>
    <w:rsid w:val="00563119"/>
    <w:rsid w:val="00567071"/>
    <w:rsid w:val="00573FF9"/>
    <w:rsid w:val="005A3663"/>
    <w:rsid w:val="005A3A05"/>
    <w:rsid w:val="005A7995"/>
    <w:rsid w:val="005B1D27"/>
    <w:rsid w:val="005D2ED0"/>
    <w:rsid w:val="005E0275"/>
    <w:rsid w:val="005E7BE9"/>
    <w:rsid w:val="005F0EFC"/>
    <w:rsid w:val="00605E82"/>
    <w:rsid w:val="006068D7"/>
    <w:rsid w:val="00611D7E"/>
    <w:rsid w:val="00617F55"/>
    <w:rsid w:val="00624A62"/>
    <w:rsid w:val="006270F7"/>
    <w:rsid w:val="00637109"/>
    <w:rsid w:val="0064166B"/>
    <w:rsid w:val="00653707"/>
    <w:rsid w:val="00653CB3"/>
    <w:rsid w:val="00665B3F"/>
    <w:rsid w:val="006667E3"/>
    <w:rsid w:val="00667AE3"/>
    <w:rsid w:val="00676E07"/>
    <w:rsid w:val="00683F7F"/>
    <w:rsid w:val="006900AF"/>
    <w:rsid w:val="006A0C7C"/>
    <w:rsid w:val="006A5D82"/>
    <w:rsid w:val="006A7882"/>
    <w:rsid w:val="006B1310"/>
    <w:rsid w:val="006B15D0"/>
    <w:rsid w:val="006B1C3D"/>
    <w:rsid w:val="006B63A0"/>
    <w:rsid w:val="006C548E"/>
    <w:rsid w:val="006C6CE3"/>
    <w:rsid w:val="006D274F"/>
    <w:rsid w:val="006D36A6"/>
    <w:rsid w:val="006D3C2E"/>
    <w:rsid w:val="006F038F"/>
    <w:rsid w:val="006F4451"/>
    <w:rsid w:val="0070522D"/>
    <w:rsid w:val="0070679C"/>
    <w:rsid w:val="007135B9"/>
    <w:rsid w:val="00713915"/>
    <w:rsid w:val="00723753"/>
    <w:rsid w:val="00732E45"/>
    <w:rsid w:val="00734DAA"/>
    <w:rsid w:val="00736D77"/>
    <w:rsid w:val="0075408A"/>
    <w:rsid w:val="00754E3B"/>
    <w:rsid w:val="00755C52"/>
    <w:rsid w:val="00761A1B"/>
    <w:rsid w:val="00763801"/>
    <w:rsid w:val="0076486E"/>
    <w:rsid w:val="0076694B"/>
    <w:rsid w:val="0078303D"/>
    <w:rsid w:val="0078359D"/>
    <w:rsid w:val="00795940"/>
    <w:rsid w:val="00795B00"/>
    <w:rsid w:val="007A060E"/>
    <w:rsid w:val="007A0BA2"/>
    <w:rsid w:val="007A52C4"/>
    <w:rsid w:val="007B019E"/>
    <w:rsid w:val="007B5F3F"/>
    <w:rsid w:val="007B68E4"/>
    <w:rsid w:val="007B7811"/>
    <w:rsid w:val="007C3A68"/>
    <w:rsid w:val="007C648C"/>
    <w:rsid w:val="007D06E3"/>
    <w:rsid w:val="007D23D7"/>
    <w:rsid w:val="007E19BF"/>
    <w:rsid w:val="007E7E06"/>
    <w:rsid w:val="007F1B4E"/>
    <w:rsid w:val="007F47D9"/>
    <w:rsid w:val="00803083"/>
    <w:rsid w:val="00811474"/>
    <w:rsid w:val="008119E8"/>
    <w:rsid w:val="00816BFD"/>
    <w:rsid w:val="00817ADA"/>
    <w:rsid w:val="00821209"/>
    <w:rsid w:val="008219CB"/>
    <w:rsid w:val="00822EC0"/>
    <w:rsid w:val="00825D50"/>
    <w:rsid w:val="008278EF"/>
    <w:rsid w:val="008542A8"/>
    <w:rsid w:val="008564C8"/>
    <w:rsid w:val="00864BDE"/>
    <w:rsid w:val="0086722D"/>
    <w:rsid w:val="00871E7A"/>
    <w:rsid w:val="008747A1"/>
    <w:rsid w:val="008842F1"/>
    <w:rsid w:val="00886320"/>
    <w:rsid w:val="00890683"/>
    <w:rsid w:val="00892381"/>
    <w:rsid w:val="008B1D98"/>
    <w:rsid w:val="008B3292"/>
    <w:rsid w:val="008B64F1"/>
    <w:rsid w:val="008C73C9"/>
    <w:rsid w:val="008F13CD"/>
    <w:rsid w:val="008F445E"/>
    <w:rsid w:val="00907C5C"/>
    <w:rsid w:val="00910560"/>
    <w:rsid w:val="009132A4"/>
    <w:rsid w:val="00915DEF"/>
    <w:rsid w:val="00927C2D"/>
    <w:rsid w:val="00927DF1"/>
    <w:rsid w:val="00934242"/>
    <w:rsid w:val="0093790E"/>
    <w:rsid w:val="00940C6B"/>
    <w:rsid w:val="00945FA1"/>
    <w:rsid w:val="00964932"/>
    <w:rsid w:val="0096583A"/>
    <w:rsid w:val="0097234F"/>
    <w:rsid w:val="00982B3E"/>
    <w:rsid w:val="0098793B"/>
    <w:rsid w:val="00990B2E"/>
    <w:rsid w:val="009A0EBB"/>
    <w:rsid w:val="009A4010"/>
    <w:rsid w:val="009B5CA3"/>
    <w:rsid w:val="009C72F2"/>
    <w:rsid w:val="009D1DA6"/>
    <w:rsid w:val="009F0436"/>
    <w:rsid w:val="00A04742"/>
    <w:rsid w:val="00A048DB"/>
    <w:rsid w:val="00A1036D"/>
    <w:rsid w:val="00A116CC"/>
    <w:rsid w:val="00A16110"/>
    <w:rsid w:val="00A2023B"/>
    <w:rsid w:val="00A3184F"/>
    <w:rsid w:val="00A32B7C"/>
    <w:rsid w:val="00A4320F"/>
    <w:rsid w:val="00A4370D"/>
    <w:rsid w:val="00A43E17"/>
    <w:rsid w:val="00A44490"/>
    <w:rsid w:val="00A45164"/>
    <w:rsid w:val="00A457C2"/>
    <w:rsid w:val="00A4592B"/>
    <w:rsid w:val="00A50716"/>
    <w:rsid w:val="00A50903"/>
    <w:rsid w:val="00A546AC"/>
    <w:rsid w:val="00A65081"/>
    <w:rsid w:val="00A716F7"/>
    <w:rsid w:val="00A7230A"/>
    <w:rsid w:val="00A761BA"/>
    <w:rsid w:val="00A81B3A"/>
    <w:rsid w:val="00A84242"/>
    <w:rsid w:val="00AA39B5"/>
    <w:rsid w:val="00AB48CF"/>
    <w:rsid w:val="00AD5C95"/>
    <w:rsid w:val="00AD7A34"/>
    <w:rsid w:val="00AD7E12"/>
    <w:rsid w:val="00AE0CA1"/>
    <w:rsid w:val="00AF0210"/>
    <w:rsid w:val="00AF0613"/>
    <w:rsid w:val="00AF31DA"/>
    <w:rsid w:val="00AF356F"/>
    <w:rsid w:val="00AF4983"/>
    <w:rsid w:val="00B06000"/>
    <w:rsid w:val="00B075B0"/>
    <w:rsid w:val="00B13B0D"/>
    <w:rsid w:val="00B17B7C"/>
    <w:rsid w:val="00B30CAD"/>
    <w:rsid w:val="00B434E6"/>
    <w:rsid w:val="00B45232"/>
    <w:rsid w:val="00B46CD9"/>
    <w:rsid w:val="00B55B15"/>
    <w:rsid w:val="00B71065"/>
    <w:rsid w:val="00B72A4E"/>
    <w:rsid w:val="00B75749"/>
    <w:rsid w:val="00B81569"/>
    <w:rsid w:val="00B84A5A"/>
    <w:rsid w:val="00B8634C"/>
    <w:rsid w:val="00B919A9"/>
    <w:rsid w:val="00B92CD2"/>
    <w:rsid w:val="00BA35B7"/>
    <w:rsid w:val="00BB19A0"/>
    <w:rsid w:val="00BB4C2D"/>
    <w:rsid w:val="00BB7CEE"/>
    <w:rsid w:val="00BC3371"/>
    <w:rsid w:val="00BD2741"/>
    <w:rsid w:val="00BD2E7C"/>
    <w:rsid w:val="00BD40F4"/>
    <w:rsid w:val="00BE013F"/>
    <w:rsid w:val="00BE014B"/>
    <w:rsid w:val="00BF310E"/>
    <w:rsid w:val="00BF3759"/>
    <w:rsid w:val="00BF5851"/>
    <w:rsid w:val="00BF6D1D"/>
    <w:rsid w:val="00C107D8"/>
    <w:rsid w:val="00C13A08"/>
    <w:rsid w:val="00C13DEA"/>
    <w:rsid w:val="00C162CF"/>
    <w:rsid w:val="00C25559"/>
    <w:rsid w:val="00C31A17"/>
    <w:rsid w:val="00C33193"/>
    <w:rsid w:val="00C341C7"/>
    <w:rsid w:val="00C35134"/>
    <w:rsid w:val="00C40168"/>
    <w:rsid w:val="00C50191"/>
    <w:rsid w:val="00C7131B"/>
    <w:rsid w:val="00C90A3C"/>
    <w:rsid w:val="00C92419"/>
    <w:rsid w:val="00CA08D9"/>
    <w:rsid w:val="00CB28E6"/>
    <w:rsid w:val="00CB682D"/>
    <w:rsid w:val="00CB7739"/>
    <w:rsid w:val="00CD06C9"/>
    <w:rsid w:val="00CD4D31"/>
    <w:rsid w:val="00CF180C"/>
    <w:rsid w:val="00CF2BCA"/>
    <w:rsid w:val="00CF2DF7"/>
    <w:rsid w:val="00CF3576"/>
    <w:rsid w:val="00D002DA"/>
    <w:rsid w:val="00D010B9"/>
    <w:rsid w:val="00D0491E"/>
    <w:rsid w:val="00D151E2"/>
    <w:rsid w:val="00D17A41"/>
    <w:rsid w:val="00D2579B"/>
    <w:rsid w:val="00D33CA4"/>
    <w:rsid w:val="00D36B6A"/>
    <w:rsid w:val="00D43780"/>
    <w:rsid w:val="00D54323"/>
    <w:rsid w:val="00D54E85"/>
    <w:rsid w:val="00D55C56"/>
    <w:rsid w:val="00D6110B"/>
    <w:rsid w:val="00D70940"/>
    <w:rsid w:val="00D75D3E"/>
    <w:rsid w:val="00D80389"/>
    <w:rsid w:val="00D827F1"/>
    <w:rsid w:val="00D82D0E"/>
    <w:rsid w:val="00D868D0"/>
    <w:rsid w:val="00D87E20"/>
    <w:rsid w:val="00D94D64"/>
    <w:rsid w:val="00D97FC2"/>
    <w:rsid w:val="00DA0DA8"/>
    <w:rsid w:val="00DA24F6"/>
    <w:rsid w:val="00DB0A97"/>
    <w:rsid w:val="00DC5547"/>
    <w:rsid w:val="00DD431C"/>
    <w:rsid w:val="00DE56F7"/>
    <w:rsid w:val="00DF0919"/>
    <w:rsid w:val="00E01BE8"/>
    <w:rsid w:val="00E021B1"/>
    <w:rsid w:val="00E16C7C"/>
    <w:rsid w:val="00E17281"/>
    <w:rsid w:val="00E231CA"/>
    <w:rsid w:val="00E233EB"/>
    <w:rsid w:val="00E25C04"/>
    <w:rsid w:val="00E264E7"/>
    <w:rsid w:val="00E31D92"/>
    <w:rsid w:val="00E3292C"/>
    <w:rsid w:val="00E439F3"/>
    <w:rsid w:val="00E46E62"/>
    <w:rsid w:val="00E518F2"/>
    <w:rsid w:val="00E54D3A"/>
    <w:rsid w:val="00E54F9D"/>
    <w:rsid w:val="00E5561E"/>
    <w:rsid w:val="00E635AF"/>
    <w:rsid w:val="00E7594F"/>
    <w:rsid w:val="00E86635"/>
    <w:rsid w:val="00E86C98"/>
    <w:rsid w:val="00E97DE9"/>
    <w:rsid w:val="00EA6FFC"/>
    <w:rsid w:val="00EB0B53"/>
    <w:rsid w:val="00EB0DAA"/>
    <w:rsid w:val="00EB2D49"/>
    <w:rsid w:val="00EB7CCA"/>
    <w:rsid w:val="00EC0F2F"/>
    <w:rsid w:val="00EC1C4C"/>
    <w:rsid w:val="00EC302F"/>
    <w:rsid w:val="00ED62AD"/>
    <w:rsid w:val="00EE2D1C"/>
    <w:rsid w:val="00EE54FD"/>
    <w:rsid w:val="00F00294"/>
    <w:rsid w:val="00F02227"/>
    <w:rsid w:val="00F06334"/>
    <w:rsid w:val="00F143A6"/>
    <w:rsid w:val="00F1546F"/>
    <w:rsid w:val="00F15FEF"/>
    <w:rsid w:val="00F16B20"/>
    <w:rsid w:val="00F20BE8"/>
    <w:rsid w:val="00F249DD"/>
    <w:rsid w:val="00F2636A"/>
    <w:rsid w:val="00F32931"/>
    <w:rsid w:val="00F3530D"/>
    <w:rsid w:val="00F50BE8"/>
    <w:rsid w:val="00F52322"/>
    <w:rsid w:val="00F64663"/>
    <w:rsid w:val="00F67F84"/>
    <w:rsid w:val="00F73F7A"/>
    <w:rsid w:val="00F841D2"/>
    <w:rsid w:val="00F941A4"/>
    <w:rsid w:val="00F94BF7"/>
    <w:rsid w:val="00F96C3C"/>
    <w:rsid w:val="00FA2CC1"/>
    <w:rsid w:val="00FA4797"/>
    <w:rsid w:val="00FA4F3F"/>
    <w:rsid w:val="00FA6A82"/>
    <w:rsid w:val="00FB0B72"/>
    <w:rsid w:val="00FB253B"/>
    <w:rsid w:val="00FB7947"/>
    <w:rsid w:val="00FC0365"/>
    <w:rsid w:val="00FD2CD7"/>
    <w:rsid w:val="00FD3B1D"/>
    <w:rsid w:val="00FD7BE2"/>
    <w:rsid w:val="00FE4637"/>
    <w:rsid w:val="00FF4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1322"/>
  <w15:docId w15:val="{CF991BD3-5582-42BB-BA77-43500489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link w:val="a9"/>
    <w:uiPriority w:val="34"/>
    <w:qFormat/>
    <w:rsid w:val="004737FB"/>
    <w:pPr>
      <w:spacing w:after="160" w:line="256" w:lineRule="auto"/>
      <w:ind w:left="720"/>
      <w:contextualSpacing/>
      <w:jc w:val="left"/>
    </w:pPr>
    <w:rPr>
      <w:rFonts w:asciiTheme="minorHAnsi" w:eastAsiaTheme="minorHAnsi" w:hAnsiTheme="minorHAnsi" w:cstheme="minorBidi"/>
      <w:color w:val="auto"/>
      <w:sz w:val="22"/>
      <w:szCs w:val="22"/>
      <w:lang w:eastAsia="en-US"/>
    </w:rPr>
  </w:style>
  <w:style w:type="paragraph" w:customStyle="1" w:styleId="headertext">
    <w:name w:val="headertext"/>
    <w:basedOn w:val="a"/>
    <w:rsid w:val="000F2B94"/>
    <w:pPr>
      <w:spacing w:before="100" w:beforeAutospacing="1" w:after="100" w:afterAutospacing="1"/>
      <w:jc w:val="left"/>
    </w:pPr>
    <w:rPr>
      <w:rFonts w:ascii="Times New Roman" w:hAnsi="Times New Roman"/>
      <w:color w:val="auto"/>
      <w:sz w:val="24"/>
      <w:szCs w:val="24"/>
    </w:rPr>
  </w:style>
  <w:style w:type="character" w:customStyle="1" w:styleId="15">
    <w:name w:val="Неразрешенное упоминание1"/>
    <w:basedOn w:val="a0"/>
    <w:uiPriority w:val="99"/>
    <w:semiHidden/>
    <w:unhideWhenUsed/>
    <w:rsid w:val="00DE56F7"/>
    <w:rPr>
      <w:color w:val="605E5C"/>
      <w:shd w:val="clear" w:color="auto" w:fill="E1DFDD"/>
    </w:rPr>
  </w:style>
  <w:style w:type="paragraph" w:styleId="aa">
    <w:name w:val="Normal (Web)"/>
    <w:basedOn w:val="a"/>
    <w:uiPriority w:val="99"/>
    <w:semiHidden/>
    <w:unhideWhenUsed/>
    <w:rsid w:val="002E716D"/>
    <w:pPr>
      <w:spacing w:before="100" w:beforeAutospacing="1" w:after="100" w:afterAutospacing="1"/>
      <w:jc w:val="left"/>
    </w:pPr>
    <w:rPr>
      <w:rFonts w:ascii="Times New Roman" w:hAnsi="Times New Roman"/>
      <w:color w:val="auto"/>
      <w:sz w:val="24"/>
      <w:szCs w:val="24"/>
    </w:rPr>
  </w:style>
  <w:style w:type="character" w:styleId="ab">
    <w:name w:val="Strong"/>
    <w:basedOn w:val="a0"/>
    <w:uiPriority w:val="22"/>
    <w:qFormat/>
    <w:rsid w:val="002E716D"/>
    <w:rPr>
      <w:b/>
      <w:bCs/>
    </w:rPr>
  </w:style>
  <w:style w:type="character" w:customStyle="1" w:styleId="a9">
    <w:name w:val="Абзац списка Знак"/>
    <w:link w:val="a8"/>
    <w:uiPriority w:val="34"/>
    <w:locked/>
    <w:rsid w:val="00143858"/>
    <w:rPr>
      <w:rFonts w:asciiTheme="minorHAnsi" w:eastAsiaTheme="minorHAnsi" w:hAnsiTheme="minorHAnsi" w:cstheme="minorBidi"/>
      <w:color w:val="auto"/>
      <w:sz w:val="22"/>
      <w:szCs w:val="22"/>
      <w:lang w:eastAsia="en-US"/>
    </w:rPr>
  </w:style>
  <w:style w:type="paragraph" w:styleId="ac">
    <w:name w:val="footnote text"/>
    <w:basedOn w:val="a"/>
    <w:link w:val="ad"/>
    <w:uiPriority w:val="99"/>
    <w:semiHidden/>
    <w:unhideWhenUsed/>
    <w:rsid w:val="00B45232"/>
    <w:pPr>
      <w:widowControl w:val="0"/>
      <w:autoSpaceDE w:val="0"/>
      <w:autoSpaceDN w:val="0"/>
      <w:jc w:val="left"/>
    </w:pPr>
    <w:rPr>
      <w:rFonts w:ascii="Times New Roman" w:hAnsi="Times New Roman"/>
      <w:color w:val="auto"/>
      <w:sz w:val="20"/>
      <w:lang w:bidi="ru-RU"/>
    </w:rPr>
  </w:style>
  <w:style w:type="character" w:customStyle="1" w:styleId="ad">
    <w:name w:val="Текст сноски Знак"/>
    <w:basedOn w:val="a0"/>
    <w:link w:val="ac"/>
    <w:uiPriority w:val="99"/>
    <w:semiHidden/>
    <w:rsid w:val="00B45232"/>
    <w:rPr>
      <w:rFonts w:ascii="Times New Roman" w:hAnsi="Times New Roman"/>
      <w:color w:val="auto"/>
      <w:sz w:val="20"/>
      <w:lang w:bidi="ru-RU"/>
    </w:rPr>
  </w:style>
  <w:style w:type="paragraph" w:styleId="ae">
    <w:name w:val="Body Text"/>
    <w:basedOn w:val="a"/>
    <w:link w:val="af"/>
    <w:uiPriority w:val="1"/>
    <w:unhideWhenUsed/>
    <w:qFormat/>
    <w:rsid w:val="00B45232"/>
    <w:pPr>
      <w:widowControl w:val="0"/>
      <w:autoSpaceDE w:val="0"/>
      <w:autoSpaceDN w:val="0"/>
      <w:ind w:left="682"/>
    </w:pPr>
    <w:rPr>
      <w:rFonts w:ascii="Times New Roman" w:hAnsi="Times New Roman"/>
      <w:color w:val="auto"/>
      <w:szCs w:val="28"/>
      <w:lang w:bidi="ru-RU"/>
    </w:rPr>
  </w:style>
  <w:style w:type="character" w:customStyle="1" w:styleId="af">
    <w:name w:val="Основной текст Знак"/>
    <w:basedOn w:val="a0"/>
    <w:link w:val="ae"/>
    <w:uiPriority w:val="1"/>
    <w:rsid w:val="00B45232"/>
    <w:rPr>
      <w:rFonts w:ascii="Times New Roman" w:hAnsi="Times New Roman"/>
      <w:color w:val="auto"/>
      <w:sz w:val="28"/>
      <w:szCs w:val="28"/>
      <w:lang w:bidi="ru-RU"/>
    </w:rPr>
  </w:style>
  <w:style w:type="character" w:styleId="af0">
    <w:name w:val="footnote reference"/>
    <w:basedOn w:val="a0"/>
    <w:uiPriority w:val="99"/>
    <w:semiHidden/>
    <w:unhideWhenUsed/>
    <w:rsid w:val="00B45232"/>
    <w:rPr>
      <w:vertAlign w:val="superscript"/>
    </w:rPr>
  </w:style>
  <w:style w:type="table" w:styleId="af1">
    <w:name w:val="Table Grid"/>
    <w:basedOn w:val="a1"/>
    <w:uiPriority w:val="59"/>
    <w:rsid w:val="00B45232"/>
    <w:pPr>
      <w:widowControl w:val="0"/>
      <w:autoSpaceDE w:val="0"/>
      <w:autoSpaceDN w:val="0"/>
    </w:pPr>
    <w:rPr>
      <w:rFonts w:asciiTheme="minorHAnsi" w:eastAsiaTheme="minorHAnsi" w:hAnsiTheme="minorHAnsi" w:cstheme="minorBidi"/>
      <w:color w:val="auto"/>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C92419"/>
    <w:rPr>
      <w:color w:val="605E5C"/>
      <w:shd w:val="clear" w:color="auto" w:fill="E1DFDD"/>
    </w:rPr>
  </w:style>
  <w:style w:type="character" w:styleId="af3">
    <w:name w:val="FollowedHyperlink"/>
    <w:basedOn w:val="a0"/>
    <w:uiPriority w:val="99"/>
    <w:semiHidden/>
    <w:unhideWhenUsed/>
    <w:rsid w:val="00FA2C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189">
      <w:bodyDiv w:val="1"/>
      <w:marLeft w:val="0"/>
      <w:marRight w:val="0"/>
      <w:marTop w:val="0"/>
      <w:marBottom w:val="0"/>
      <w:divBdr>
        <w:top w:val="none" w:sz="0" w:space="0" w:color="auto"/>
        <w:left w:val="none" w:sz="0" w:space="0" w:color="auto"/>
        <w:bottom w:val="none" w:sz="0" w:space="0" w:color="auto"/>
        <w:right w:val="none" w:sz="0" w:space="0" w:color="auto"/>
      </w:divBdr>
    </w:div>
    <w:div w:id="53895950">
      <w:bodyDiv w:val="1"/>
      <w:marLeft w:val="0"/>
      <w:marRight w:val="0"/>
      <w:marTop w:val="0"/>
      <w:marBottom w:val="0"/>
      <w:divBdr>
        <w:top w:val="none" w:sz="0" w:space="0" w:color="auto"/>
        <w:left w:val="none" w:sz="0" w:space="0" w:color="auto"/>
        <w:bottom w:val="none" w:sz="0" w:space="0" w:color="auto"/>
        <w:right w:val="none" w:sz="0" w:space="0" w:color="auto"/>
      </w:divBdr>
    </w:div>
    <w:div w:id="157694298">
      <w:bodyDiv w:val="1"/>
      <w:marLeft w:val="0"/>
      <w:marRight w:val="0"/>
      <w:marTop w:val="0"/>
      <w:marBottom w:val="0"/>
      <w:divBdr>
        <w:top w:val="none" w:sz="0" w:space="0" w:color="auto"/>
        <w:left w:val="none" w:sz="0" w:space="0" w:color="auto"/>
        <w:bottom w:val="none" w:sz="0" w:space="0" w:color="auto"/>
        <w:right w:val="none" w:sz="0" w:space="0" w:color="auto"/>
      </w:divBdr>
    </w:div>
    <w:div w:id="185608440">
      <w:bodyDiv w:val="1"/>
      <w:marLeft w:val="0"/>
      <w:marRight w:val="0"/>
      <w:marTop w:val="0"/>
      <w:marBottom w:val="0"/>
      <w:divBdr>
        <w:top w:val="none" w:sz="0" w:space="0" w:color="auto"/>
        <w:left w:val="none" w:sz="0" w:space="0" w:color="auto"/>
        <w:bottom w:val="none" w:sz="0" w:space="0" w:color="auto"/>
        <w:right w:val="none" w:sz="0" w:space="0" w:color="auto"/>
      </w:divBdr>
    </w:div>
    <w:div w:id="248274909">
      <w:bodyDiv w:val="1"/>
      <w:marLeft w:val="0"/>
      <w:marRight w:val="0"/>
      <w:marTop w:val="0"/>
      <w:marBottom w:val="0"/>
      <w:divBdr>
        <w:top w:val="none" w:sz="0" w:space="0" w:color="auto"/>
        <w:left w:val="none" w:sz="0" w:space="0" w:color="auto"/>
        <w:bottom w:val="none" w:sz="0" w:space="0" w:color="auto"/>
        <w:right w:val="none" w:sz="0" w:space="0" w:color="auto"/>
      </w:divBdr>
    </w:div>
    <w:div w:id="254366152">
      <w:bodyDiv w:val="1"/>
      <w:marLeft w:val="0"/>
      <w:marRight w:val="0"/>
      <w:marTop w:val="0"/>
      <w:marBottom w:val="0"/>
      <w:divBdr>
        <w:top w:val="none" w:sz="0" w:space="0" w:color="auto"/>
        <w:left w:val="none" w:sz="0" w:space="0" w:color="auto"/>
        <w:bottom w:val="none" w:sz="0" w:space="0" w:color="auto"/>
        <w:right w:val="none" w:sz="0" w:space="0" w:color="auto"/>
      </w:divBdr>
    </w:div>
    <w:div w:id="362873696">
      <w:bodyDiv w:val="1"/>
      <w:marLeft w:val="0"/>
      <w:marRight w:val="0"/>
      <w:marTop w:val="0"/>
      <w:marBottom w:val="0"/>
      <w:divBdr>
        <w:top w:val="none" w:sz="0" w:space="0" w:color="auto"/>
        <w:left w:val="none" w:sz="0" w:space="0" w:color="auto"/>
        <w:bottom w:val="none" w:sz="0" w:space="0" w:color="auto"/>
        <w:right w:val="none" w:sz="0" w:space="0" w:color="auto"/>
      </w:divBdr>
    </w:div>
    <w:div w:id="476918840">
      <w:bodyDiv w:val="1"/>
      <w:marLeft w:val="0"/>
      <w:marRight w:val="0"/>
      <w:marTop w:val="0"/>
      <w:marBottom w:val="0"/>
      <w:divBdr>
        <w:top w:val="none" w:sz="0" w:space="0" w:color="auto"/>
        <w:left w:val="none" w:sz="0" w:space="0" w:color="auto"/>
        <w:bottom w:val="none" w:sz="0" w:space="0" w:color="auto"/>
        <w:right w:val="none" w:sz="0" w:space="0" w:color="auto"/>
      </w:divBdr>
    </w:div>
    <w:div w:id="491677661">
      <w:bodyDiv w:val="1"/>
      <w:marLeft w:val="0"/>
      <w:marRight w:val="0"/>
      <w:marTop w:val="0"/>
      <w:marBottom w:val="0"/>
      <w:divBdr>
        <w:top w:val="none" w:sz="0" w:space="0" w:color="auto"/>
        <w:left w:val="none" w:sz="0" w:space="0" w:color="auto"/>
        <w:bottom w:val="none" w:sz="0" w:space="0" w:color="auto"/>
        <w:right w:val="none" w:sz="0" w:space="0" w:color="auto"/>
      </w:divBdr>
    </w:div>
    <w:div w:id="584649216">
      <w:bodyDiv w:val="1"/>
      <w:marLeft w:val="0"/>
      <w:marRight w:val="0"/>
      <w:marTop w:val="0"/>
      <w:marBottom w:val="0"/>
      <w:divBdr>
        <w:top w:val="none" w:sz="0" w:space="0" w:color="auto"/>
        <w:left w:val="none" w:sz="0" w:space="0" w:color="auto"/>
        <w:bottom w:val="none" w:sz="0" w:space="0" w:color="auto"/>
        <w:right w:val="none" w:sz="0" w:space="0" w:color="auto"/>
      </w:divBdr>
    </w:div>
    <w:div w:id="717389230">
      <w:bodyDiv w:val="1"/>
      <w:marLeft w:val="0"/>
      <w:marRight w:val="0"/>
      <w:marTop w:val="0"/>
      <w:marBottom w:val="0"/>
      <w:divBdr>
        <w:top w:val="none" w:sz="0" w:space="0" w:color="auto"/>
        <w:left w:val="none" w:sz="0" w:space="0" w:color="auto"/>
        <w:bottom w:val="none" w:sz="0" w:space="0" w:color="auto"/>
        <w:right w:val="none" w:sz="0" w:space="0" w:color="auto"/>
      </w:divBdr>
    </w:div>
    <w:div w:id="749497649">
      <w:bodyDiv w:val="1"/>
      <w:marLeft w:val="0"/>
      <w:marRight w:val="0"/>
      <w:marTop w:val="0"/>
      <w:marBottom w:val="0"/>
      <w:divBdr>
        <w:top w:val="none" w:sz="0" w:space="0" w:color="auto"/>
        <w:left w:val="none" w:sz="0" w:space="0" w:color="auto"/>
        <w:bottom w:val="none" w:sz="0" w:space="0" w:color="auto"/>
        <w:right w:val="none" w:sz="0" w:space="0" w:color="auto"/>
      </w:divBdr>
    </w:div>
    <w:div w:id="849218457">
      <w:bodyDiv w:val="1"/>
      <w:marLeft w:val="0"/>
      <w:marRight w:val="0"/>
      <w:marTop w:val="0"/>
      <w:marBottom w:val="0"/>
      <w:divBdr>
        <w:top w:val="none" w:sz="0" w:space="0" w:color="auto"/>
        <w:left w:val="none" w:sz="0" w:space="0" w:color="auto"/>
        <w:bottom w:val="none" w:sz="0" w:space="0" w:color="auto"/>
        <w:right w:val="none" w:sz="0" w:space="0" w:color="auto"/>
      </w:divBdr>
    </w:div>
    <w:div w:id="912542149">
      <w:bodyDiv w:val="1"/>
      <w:marLeft w:val="0"/>
      <w:marRight w:val="0"/>
      <w:marTop w:val="0"/>
      <w:marBottom w:val="0"/>
      <w:divBdr>
        <w:top w:val="none" w:sz="0" w:space="0" w:color="auto"/>
        <w:left w:val="none" w:sz="0" w:space="0" w:color="auto"/>
        <w:bottom w:val="none" w:sz="0" w:space="0" w:color="auto"/>
        <w:right w:val="none" w:sz="0" w:space="0" w:color="auto"/>
      </w:divBdr>
    </w:div>
    <w:div w:id="1020162377">
      <w:bodyDiv w:val="1"/>
      <w:marLeft w:val="0"/>
      <w:marRight w:val="0"/>
      <w:marTop w:val="0"/>
      <w:marBottom w:val="0"/>
      <w:divBdr>
        <w:top w:val="none" w:sz="0" w:space="0" w:color="auto"/>
        <w:left w:val="none" w:sz="0" w:space="0" w:color="auto"/>
        <w:bottom w:val="none" w:sz="0" w:space="0" w:color="auto"/>
        <w:right w:val="none" w:sz="0" w:space="0" w:color="auto"/>
      </w:divBdr>
    </w:div>
    <w:div w:id="1026449758">
      <w:bodyDiv w:val="1"/>
      <w:marLeft w:val="0"/>
      <w:marRight w:val="0"/>
      <w:marTop w:val="0"/>
      <w:marBottom w:val="0"/>
      <w:divBdr>
        <w:top w:val="none" w:sz="0" w:space="0" w:color="auto"/>
        <w:left w:val="none" w:sz="0" w:space="0" w:color="auto"/>
        <w:bottom w:val="none" w:sz="0" w:space="0" w:color="auto"/>
        <w:right w:val="none" w:sz="0" w:space="0" w:color="auto"/>
      </w:divBdr>
      <w:divsChild>
        <w:div w:id="1790125787">
          <w:marLeft w:val="0"/>
          <w:marRight w:val="0"/>
          <w:marTop w:val="0"/>
          <w:marBottom w:val="0"/>
          <w:divBdr>
            <w:top w:val="none" w:sz="0" w:space="0" w:color="auto"/>
            <w:left w:val="none" w:sz="0" w:space="0" w:color="auto"/>
            <w:bottom w:val="none" w:sz="0" w:space="0" w:color="auto"/>
            <w:right w:val="none" w:sz="0" w:space="0" w:color="auto"/>
          </w:divBdr>
        </w:div>
        <w:div w:id="636229205">
          <w:marLeft w:val="0"/>
          <w:marRight w:val="0"/>
          <w:marTop w:val="0"/>
          <w:marBottom w:val="0"/>
          <w:divBdr>
            <w:top w:val="none" w:sz="0" w:space="0" w:color="auto"/>
            <w:left w:val="none" w:sz="0" w:space="0" w:color="auto"/>
            <w:bottom w:val="none" w:sz="0" w:space="0" w:color="auto"/>
            <w:right w:val="none" w:sz="0" w:space="0" w:color="auto"/>
          </w:divBdr>
        </w:div>
      </w:divsChild>
    </w:div>
    <w:div w:id="1082676817">
      <w:bodyDiv w:val="1"/>
      <w:marLeft w:val="0"/>
      <w:marRight w:val="0"/>
      <w:marTop w:val="0"/>
      <w:marBottom w:val="0"/>
      <w:divBdr>
        <w:top w:val="none" w:sz="0" w:space="0" w:color="auto"/>
        <w:left w:val="none" w:sz="0" w:space="0" w:color="auto"/>
        <w:bottom w:val="none" w:sz="0" w:space="0" w:color="auto"/>
        <w:right w:val="none" w:sz="0" w:space="0" w:color="auto"/>
      </w:divBdr>
    </w:div>
    <w:div w:id="1115364021">
      <w:bodyDiv w:val="1"/>
      <w:marLeft w:val="0"/>
      <w:marRight w:val="0"/>
      <w:marTop w:val="0"/>
      <w:marBottom w:val="0"/>
      <w:divBdr>
        <w:top w:val="none" w:sz="0" w:space="0" w:color="auto"/>
        <w:left w:val="none" w:sz="0" w:space="0" w:color="auto"/>
        <w:bottom w:val="none" w:sz="0" w:space="0" w:color="auto"/>
        <w:right w:val="none" w:sz="0" w:space="0" w:color="auto"/>
      </w:divBdr>
    </w:div>
    <w:div w:id="1130248210">
      <w:bodyDiv w:val="1"/>
      <w:marLeft w:val="0"/>
      <w:marRight w:val="0"/>
      <w:marTop w:val="0"/>
      <w:marBottom w:val="0"/>
      <w:divBdr>
        <w:top w:val="none" w:sz="0" w:space="0" w:color="auto"/>
        <w:left w:val="none" w:sz="0" w:space="0" w:color="auto"/>
        <w:bottom w:val="none" w:sz="0" w:space="0" w:color="auto"/>
        <w:right w:val="none" w:sz="0" w:space="0" w:color="auto"/>
      </w:divBdr>
    </w:div>
    <w:div w:id="1133134197">
      <w:bodyDiv w:val="1"/>
      <w:marLeft w:val="0"/>
      <w:marRight w:val="0"/>
      <w:marTop w:val="0"/>
      <w:marBottom w:val="0"/>
      <w:divBdr>
        <w:top w:val="none" w:sz="0" w:space="0" w:color="auto"/>
        <w:left w:val="none" w:sz="0" w:space="0" w:color="auto"/>
        <w:bottom w:val="none" w:sz="0" w:space="0" w:color="auto"/>
        <w:right w:val="none" w:sz="0" w:space="0" w:color="auto"/>
      </w:divBdr>
    </w:div>
    <w:div w:id="1306275804">
      <w:bodyDiv w:val="1"/>
      <w:marLeft w:val="0"/>
      <w:marRight w:val="0"/>
      <w:marTop w:val="0"/>
      <w:marBottom w:val="0"/>
      <w:divBdr>
        <w:top w:val="none" w:sz="0" w:space="0" w:color="auto"/>
        <w:left w:val="none" w:sz="0" w:space="0" w:color="auto"/>
        <w:bottom w:val="none" w:sz="0" w:space="0" w:color="auto"/>
        <w:right w:val="none" w:sz="0" w:space="0" w:color="auto"/>
      </w:divBdr>
    </w:div>
    <w:div w:id="1309549335">
      <w:bodyDiv w:val="1"/>
      <w:marLeft w:val="0"/>
      <w:marRight w:val="0"/>
      <w:marTop w:val="0"/>
      <w:marBottom w:val="0"/>
      <w:divBdr>
        <w:top w:val="none" w:sz="0" w:space="0" w:color="auto"/>
        <w:left w:val="none" w:sz="0" w:space="0" w:color="auto"/>
        <w:bottom w:val="none" w:sz="0" w:space="0" w:color="auto"/>
        <w:right w:val="none" w:sz="0" w:space="0" w:color="auto"/>
      </w:divBdr>
    </w:div>
    <w:div w:id="1341660548">
      <w:bodyDiv w:val="1"/>
      <w:marLeft w:val="0"/>
      <w:marRight w:val="0"/>
      <w:marTop w:val="0"/>
      <w:marBottom w:val="0"/>
      <w:divBdr>
        <w:top w:val="none" w:sz="0" w:space="0" w:color="auto"/>
        <w:left w:val="none" w:sz="0" w:space="0" w:color="auto"/>
        <w:bottom w:val="none" w:sz="0" w:space="0" w:color="auto"/>
        <w:right w:val="none" w:sz="0" w:space="0" w:color="auto"/>
      </w:divBdr>
    </w:div>
    <w:div w:id="1397707840">
      <w:bodyDiv w:val="1"/>
      <w:marLeft w:val="0"/>
      <w:marRight w:val="0"/>
      <w:marTop w:val="0"/>
      <w:marBottom w:val="0"/>
      <w:divBdr>
        <w:top w:val="none" w:sz="0" w:space="0" w:color="auto"/>
        <w:left w:val="none" w:sz="0" w:space="0" w:color="auto"/>
        <w:bottom w:val="none" w:sz="0" w:space="0" w:color="auto"/>
        <w:right w:val="none" w:sz="0" w:space="0" w:color="auto"/>
      </w:divBdr>
    </w:div>
    <w:div w:id="1605921662">
      <w:bodyDiv w:val="1"/>
      <w:marLeft w:val="0"/>
      <w:marRight w:val="0"/>
      <w:marTop w:val="0"/>
      <w:marBottom w:val="0"/>
      <w:divBdr>
        <w:top w:val="none" w:sz="0" w:space="0" w:color="auto"/>
        <w:left w:val="none" w:sz="0" w:space="0" w:color="auto"/>
        <w:bottom w:val="none" w:sz="0" w:space="0" w:color="auto"/>
        <w:right w:val="none" w:sz="0" w:space="0" w:color="auto"/>
      </w:divBdr>
    </w:div>
    <w:div w:id="1711690756">
      <w:bodyDiv w:val="1"/>
      <w:marLeft w:val="0"/>
      <w:marRight w:val="0"/>
      <w:marTop w:val="0"/>
      <w:marBottom w:val="0"/>
      <w:divBdr>
        <w:top w:val="none" w:sz="0" w:space="0" w:color="auto"/>
        <w:left w:val="none" w:sz="0" w:space="0" w:color="auto"/>
        <w:bottom w:val="none" w:sz="0" w:space="0" w:color="auto"/>
        <w:right w:val="none" w:sz="0" w:space="0" w:color="auto"/>
      </w:divBdr>
    </w:div>
    <w:div w:id="1842743916">
      <w:bodyDiv w:val="1"/>
      <w:marLeft w:val="0"/>
      <w:marRight w:val="0"/>
      <w:marTop w:val="0"/>
      <w:marBottom w:val="0"/>
      <w:divBdr>
        <w:top w:val="none" w:sz="0" w:space="0" w:color="auto"/>
        <w:left w:val="none" w:sz="0" w:space="0" w:color="auto"/>
        <w:bottom w:val="none" w:sz="0" w:space="0" w:color="auto"/>
        <w:right w:val="none" w:sz="0" w:space="0" w:color="auto"/>
      </w:divBdr>
    </w:div>
    <w:div w:id="1844739843">
      <w:bodyDiv w:val="1"/>
      <w:marLeft w:val="0"/>
      <w:marRight w:val="0"/>
      <w:marTop w:val="0"/>
      <w:marBottom w:val="0"/>
      <w:divBdr>
        <w:top w:val="none" w:sz="0" w:space="0" w:color="auto"/>
        <w:left w:val="none" w:sz="0" w:space="0" w:color="auto"/>
        <w:bottom w:val="none" w:sz="0" w:space="0" w:color="auto"/>
        <w:right w:val="none" w:sz="0" w:space="0" w:color="auto"/>
      </w:divBdr>
    </w:div>
    <w:div w:id="1935626281">
      <w:bodyDiv w:val="1"/>
      <w:marLeft w:val="0"/>
      <w:marRight w:val="0"/>
      <w:marTop w:val="0"/>
      <w:marBottom w:val="0"/>
      <w:divBdr>
        <w:top w:val="none" w:sz="0" w:space="0" w:color="auto"/>
        <w:left w:val="none" w:sz="0" w:space="0" w:color="auto"/>
        <w:bottom w:val="none" w:sz="0" w:space="0" w:color="auto"/>
        <w:right w:val="none" w:sz="0" w:space="0" w:color="auto"/>
      </w:divBdr>
    </w:div>
    <w:div w:id="1978873417">
      <w:bodyDiv w:val="1"/>
      <w:marLeft w:val="0"/>
      <w:marRight w:val="0"/>
      <w:marTop w:val="0"/>
      <w:marBottom w:val="0"/>
      <w:divBdr>
        <w:top w:val="none" w:sz="0" w:space="0" w:color="auto"/>
        <w:left w:val="none" w:sz="0" w:space="0" w:color="auto"/>
        <w:bottom w:val="none" w:sz="0" w:space="0" w:color="auto"/>
        <w:right w:val="none" w:sz="0" w:space="0" w:color="auto"/>
      </w:divBdr>
    </w:div>
    <w:div w:id="1993871777">
      <w:bodyDiv w:val="1"/>
      <w:marLeft w:val="0"/>
      <w:marRight w:val="0"/>
      <w:marTop w:val="0"/>
      <w:marBottom w:val="0"/>
      <w:divBdr>
        <w:top w:val="none" w:sz="0" w:space="0" w:color="auto"/>
        <w:left w:val="none" w:sz="0" w:space="0" w:color="auto"/>
        <w:bottom w:val="none" w:sz="0" w:space="0" w:color="auto"/>
        <w:right w:val="none" w:sz="0" w:space="0" w:color="auto"/>
      </w:divBdr>
    </w:div>
    <w:div w:id="2065450564">
      <w:bodyDiv w:val="1"/>
      <w:marLeft w:val="0"/>
      <w:marRight w:val="0"/>
      <w:marTop w:val="0"/>
      <w:marBottom w:val="0"/>
      <w:divBdr>
        <w:top w:val="none" w:sz="0" w:space="0" w:color="auto"/>
        <w:left w:val="none" w:sz="0" w:space="0" w:color="auto"/>
        <w:bottom w:val="none" w:sz="0" w:space="0" w:color="auto"/>
        <w:right w:val="none" w:sz="0" w:space="0" w:color="auto"/>
      </w:divBdr>
    </w:div>
    <w:div w:id="2067755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0001202502120007" TargetMode="External"/><Relationship Id="rId18" Type="http://schemas.openxmlformats.org/officeDocument/2006/relationships/hyperlink" Target="https://edsoo.ru/normativnye-dokumenty/" TargetMode="External"/><Relationship Id="rId26" Type="http://schemas.openxmlformats.org/officeDocument/2006/relationships/hyperlink" Target="https://edsoo.ru/wp-content/uploads/2023/12/oczenka_obshhestvoznanie_01.pdf" TargetMode="External"/><Relationship Id="rId3" Type="http://schemas.openxmlformats.org/officeDocument/2006/relationships/styles" Target="styles.xml"/><Relationship Id="rId21" Type="http://schemas.openxmlformats.org/officeDocument/2006/relationships/hyperlink" Target="https://edsoo.ru/normativnye-dokument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ublication.pravo.gov.ru/document/0001202408160022" TargetMode="External"/><Relationship Id="rId17" Type="http://schemas.openxmlformats.org/officeDocument/2006/relationships/hyperlink" Target="https://edsoo.ru/wp-content/uploads/2024/08/0001202307130017.pdf" TargetMode="External"/><Relationship Id="rId25" Type="http://schemas.openxmlformats.org/officeDocument/2006/relationships/hyperlink" Target="https://edsoo.ru/konstruktor-rabochih-program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ultant.ru/document/cons_doc_LAW_131131/" TargetMode="External"/><Relationship Id="rId20" Type="http://schemas.openxmlformats.org/officeDocument/2006/relationships/hyperlink" Target="http://publication.pravo.gov.ru/document/0001202408160022" TargetMode="External"/><Relationship Id="rId29" Type="http://schemas.openxmlformats.org/officeDocument/2006/relationships/hyperlink" Target="https://static.edsoo.ru/projects/case/2024/soo/obsh/1/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edsoo.ru/projects/upload/FOP_OOO.pdf" TargetMode="External"/><Relationship Id="rId24" Type="http://schemas.openxmlformats.org/officeDocument/2006/relationships/hyperlink" Target="https://inlnk.ru/NDvjn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dsoo.ru/normativnye-dokumenty/" TargetMode="External"/><Relationship Id="rId23" Type="http://schemas.openxmlformats.org/officeDocument/2006/relationships/hyperlink" Target="https://edsoo.ru/wp-content/uploads/2023/09/frp_obshhestvoznanie-10-11-klassy_baza.pdf" TargetMode="External"/><Relationship Id="rId28" Type="http://schemas.openxmlformats.org/officeDocument/2006/relationships/hyperlink" Target="https://static.edsoo.ru/projects/case/2024/ooo/obsh/2/index.html" TargetMode="External"/><Relationship Id="rId10" Type="http://schemas.openxmlformats.org/officeDocument/2006/relationships/hyperlink" Target="http://publication.pravo.gov.ru/Document/View/0001202107050027" TargetMode="External"/><Relationship Id="rId19" Type="http://schemas.openxmlformats.org/officeDocument/2006/relationships/hyperlink" Target="http://publication.pravo.gov.ru/document/0001202502120007" TargetMode="External"/><Relationship Id="rId31" Type="http://schemas.openxmlformats.org/officeDocument/2006/relationships/hyperlink" Target="https://edsoo.ru/rabochie-programmy/" TargetMode="External"/><Relationship Id="rId4" Type="http://schemas.openxmlformats.org/officeDocument/2006/relationships/settings" Target="settings.xml"/><Relationship Id="rId9" Type="http://schemas.openxmlformats.org/officeDocument/2006/relationships/hyperlink" Target="https://edsoo.ru/normativnye-dokumenty/" TargetMode="External"/><Relationship Id="rId14" Type="http://schemas.openxmlformats.org/officeDocument/2006/relationships/hyperlink" Target="http://publication.pravo.gov.ru/document/0001202507290005" TargetMode="External"/><Relationship Id="rId22" Type="http://schemas.openxmlformats.org/officeDocument/2006/relationships/hyperlink" Target="https://clck.ru/3Nsf7b" TargetMode="External"/><Relationship Id="rId27" Type="http://schemas.openxmlformats.org/officeDocument/2006/relationships/hyperlink" Target="https://content.edsoo.ru/case/subject/7/" TargetMode="External"/><Relationship Id="rId30" Type="http://schemas.openxmlformats.org/officeDocument/2006/relationships/hyperlink" Target="https://static.edsoo.ru/projects/case/2024/soo/obsh/2/index.html" TargetMode="External"/><Relationship Id="rId8" Type="http://schemas.openxmlformats.org/officeDocument/2006/relationships/hyperlink" Target="https://edsoo.ru/normativnye-dokumenty/"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F0A08-2F75-4483-BA6C-C466B713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3583</Words>
  <Characters>20426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2025-08-29T19:55:00Z</dcterms:created>
  <dcterms:modified xsi:type="dcterms:W3CDTF">2025-08-29T19:55:00Z</dcterms:modified>
</cp:coreProperties>
</file>